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Open Sans" w:hAnsi="Open Sans" w:cs="Open Sans"/>
          <w:b/>
          <w:bCs/>
          <w:color w:val="004A91"/>
        </w:rPr>
        <w:id w:val="1622493806"/>
        <w:lock w:val="sdtLocked"/>
        <w:placeholder>
          <w:docPart w:val="DefaultPlaceholder_1081868574"/>
        </w:placeholder>
        <w15:appearance w15:val="hidden"/>
      </w:sdtPr>
      <w:sdtEndPr>
        <w:rPr>
          <w:sz w:val="20"/>
          <w:szCs w:val="20"/>
        </w:rPr>
      </w:sdtEndPr>
      <w:sdtContent>
        <w:p w14:paraId="50190ED1" w14:textId="77777777" w:rsidR="00E5314C" w:rsidRPr="000F3544" w:rsidRDefault="00A0571C">
          <w:pPr>
            <w:rPr>
              <w:rFonts w:ascii="Open Sans" w:hAnsi="Open Sans" w:cs="Open Sans"/>
              <w:b/>
              <w:color w:val="004A91"/>
              <w:sz w:val="20"/>
            </w:rPr>
          </w:pPr>
          <w:r w:rsidRPr="000F3544">
            <w:rPr>
              <w:rFonts w:ascii="Open Sans" w:hAnsi="Open Sans" w:cs="Open Sans"/>
              <w:b/>
              <w:noProof/>
              <w:color w:val="004A91"/>
              <w:sz w:val="44"/>
            </w:rPr>
            <w:drawing>
              <wp:anchor distT="0" distB="0" distL="114300" distR="365760" simplePos="0" relativeHeight="251658240" behindDoc="0" locked="0" layoutInCell="1" allowOverlap="1" wp14:anchorId="540EBB13" wp14:editId="542BA45D">
                <wp:simplePos x="0" y="0"/>
                <wp:positionH relativeFrom="column">
                  <wp:posOffset>4400550</wp:posOffset>
                </wp:positionH>
                <wp:positionV relativeFrom="paragraph">
                  <wp:posOffset>0</wp:posOffset>
                </wp:positionV>
                <wp:extent cx="1490472" cy="822960"/>
                <wp:effectExtent l="0" t="0" r="0" b="0"/>
                <wp:wrapSquare wrapText="bothSides"/>
                <wp:docPr id="1" name="Picture 1" descr="K:\Adm Communications\DESIGN\_Resources\MAPC Logos\MAPC_Logo-Nam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 Communications\DESIGN\_Resources\MAPC Logos\MAPC_Logo-Name_Transparent-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472"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544">
            <w:rPr>
              <w:rFonts w:ascii="Open Sans" w:hAnsi="Open Sans" w:cs="Open Sans"/>
              <w:b/>
              <w:color w:val="004A91"/>
            </w:rPr>
            <w:t>The Metropolitan Area Planning Council (MAPC) invites applications for the position of:</w:t>
          </w:r>
          <w:r w:rsidRPr="000F3544">
            <w:rPr>
              <w:rFonts w:ascii="Open Sans" w:hAnsi="Open Sans" w:cs="Open Sans"/>
              <w:b/>
              <w:color w:val="004A91"/>
              <w:sz w:val="20"/>
            </w:rPr>
            <w:t xml:space="preserve"> </w:t>
          </w:r>
        </w:p>
      </w:sdtContent>
    </w:sdt>
    <w:sdt>
      <w:sdtPr>
        <w:rPr>
          <w:rFonts w:ascii="Open Sans" w:hAnsi="Open Sans" w:cs="Open Sans"/>
          <w:b/>
          <w:bCs/>
          <w:color w:val="000000" w:themeColor="text1"/>
          <w:sz w:val="40"/>
          <w:szCs w:val="40"/>
        </w:rPr>
        <w:id w:val="839977028"/>
        <w:placeholder>
          <w:docPart w:val="DefaultPlaceholder_1081868574"/>
        </w:placeholder>
      </w:sdtPr>
      <w:sdtEndPr/>
      <w:sdtContent>
        <w:p w14:paraId="6C5A44AF" w14:textId="2C63CC3A" w:rsidR="00A0571C" w:rsidRPr="00AB596A" w:rsidRDefault="001C16FF">
          <w:pPr>
            <w:rPr>
              <w:rFonts w:ascii="Open Sans" w:hAnsi="Open Sans" w:cs="Open Sans"/>
              <w:b/>
              <w:color w:val="000000" w:themeColor="text1"/>
              <w:sz w:val="40"/>
            </w:rPr>
          </w:pPr>
          <w:r>
            <w:rPr>
              <w:rFonts w:ascii="Open Sans" w:hAnsi="Open Sans" w:cs="Open Sans"/>
              <w:b/>
              <w:color w:val="000000" w:themeColor="text1"/>
              <w:sz w:val="40"/>
            </w:rPr>
            <w:t>Senior Housing and Land Use Planner</w:t>
          </w:r>
        </w:p>
      </w:sdtContent>
    </w:sdt>
    <w:p w14:paraId="5E09E8D4" w14:textId="77777777" w:rsidR="00A0571C" w:rsidRDefault="00A0571C" w:rsidP="00AB596A">
      <w:pPr>
        <w:pBdr>
          <w:bottom w:val="single" w:sz="18" w:space="1" w:color="004A91"/>
        </w:pBdr>
        <w:rPr>
          <w:rFonts w:ascii="Open Sans" w:hAnsi="Open Sans" w:cs="Open Sans"/>
          <w:b/>
        </w:rPr>
      </w:pPr>
    </w:p>
    <w:p w14:paraId="3D360593" w14:textId="77777777" w:rsidR="00AB596A" w:rsidRDefault="00AB596A">
      <w:pPr>
        <w:rPr>
          <w:rFonts w:ascii="Open Sans" w:hAnsi="Open Sans" w:cs="Open Sans"/>
          <w:b/>
          <w:color w:val="004A91"/>
        </w:rPr>
      </w:pPr>
    </w:p>
    <w:p w14:paraId="7BA9D79D" w14:textId="205722A3" w:rsidR="009109E4" w:rsidRDefault="00E5314C">
      <w:pPr>
        <w:rPr>
          <w:rFonts w:ascii="Open Sans" w:hAnsi="Open Sans" w:cs="Open Sans"/>
        </w:rPr>
      </w:pPr>
      <w:sdt>
        <w:sdtPr>
          <w:rPr>
            <w:rFonts w:ascii="Open Sans" w:hAnsi="Open Sans" w:cs="Open Sans"/>
            <w:b/>
            <w:color w:val="004A91"/>
          </w:rPr>
          <w:id w:val="19051067"/>
          <w:lock w:val="sdtLocked"/>
          <w:placeholder>
            <w:docPart w:val="DefaultPlaceholder_1081868574"/>
          </w:placeholder>
          <w15:appearance w15:val="hidden"/>
        </w:sdtPr>
        <w:sdtEndPr/>
        <w:sdtContent>
          <w:r w:rsidR="001E0165" w:rsidRPr="001E0165">
            <w:rPr>
              <w:rFonts w:ascii="Open Sans" w:hAnsi="Open Sans" w:cs="Open Sans"/>
              <w:b/>
              <w:color w:val="004A91"/>
            </w:rPr>
            <w:t>SALARY:</w:t>
          </w:r>
        </w:sdtContent>
      </w:sdt>
      <w:r w:rsidR="001E0165">
        <w:rPr>
          <w:rFonts w:ascii="Open Sans" w:hAnsi="Open Sans" w:cs="Open Sans"/>
          <w:b/>
        </w:rPr>
        <w:t xml:space="preserve"> </w:t>
      </w:r>
      <w:sdt>
        <w:sdtPr>
          <w:rPr>
            <w:rFonts w:ascii="Open Sans" w:hAnsi="Open Sans" w:cs="Open Sans"/>
            <w:b/>
          </w:rPr>
          <w:id w:val="-517383383"/>
          <w:placeholder>
            <w:docPart w:val="DefaultPlaceholder_1081868574"/>
          </w:placeholder>
        </w:sdtPr>
        <w:sdtEndPr>
          <w:rPr>
            <w:b w:val="0"/>
          </w:rPr>
        </w:sdtEndPr>
        <w:sdtContent>
          <w:r w:rsidR="001C16FF">
            <w:rPr>
              <w:rFonts w:ascii="Open Sans" w:hAnsi="Open Sans" w:cs="Open Sans"/>
            </w:rPr>
            <w:t>$78,000 - $88,000</w:t>
          </w:r>
        </w:sdtContent>
      </w:sdt>
      <w:r w:rsidR="00A0571C">
        <w:rPr>
          <w:rFonts w:ascii="Open Sans" w:hAnsi="Open Sans" w:cs="Open Sans"/>
        </w:rPr>
        <w:t xml:space="preserve"> </w:t>
      </w:r>
    </w:p>
    <w:p w14:paraId="37B0D1C8" w14:textId="7113DDCB" w:rsidR="00A0571C" w:rsidRDefault="00E5314C" w:rsidP="00EB19AF">
      <w:pPr>
        <w:tabs>
          <w:tab w:val="left" w:pos="2640"/>
        </w:tabs>
        <w:rPr>
          <w:rFonts w:ascii="Open Sans" w:hAnsi="Open Sans" w:cs="Open Sans"/>
          <w:b/>
        </w:rPr>
      </w:pPr>
      <w:sdt>
        <w:sdtPr>
          <w:rPr>
            <w:rFonts w:ascii="Open Sans" w:hAnsi="Open Sans" w:cs="Open Sans"/>
            <w:b/>
            <w:color w:val="004A91"/>
          </w:rPr>
          <w:id w:val="-2141798359"/>
          <w:lock w:val="sdtLocked"/>
          <w:placeholder>
            <w:docPart w:val="DefaultPlaceholder_1081868574"/>
          </w:placeholder>
          <w15:appearance w15:val="hidden"/>
        </w:sdtPr>
        <w:sdtEndPr/>
        <w:sdtContent>
          <w:r w:rsidR="001E0165">
            <w:rPr>
              <w:rFonts w:ascii="Open Sans" w:hAnsi="Open Sans" w:cs="Open Sans"/>
              <w:b/>
              <w:color w:val="004A91"/>
            </w:rPr>
            <w:t>DESCRIPTION</w:t>
          </w:r>
        </w:sdtContent>
      </w:sdt>
      <w:r w:rsidR="000C0087">
        <w:rPr>
          <w:rFonts w:ascii="Open Sans" w:hAnsi="Open Sans" w:cs="Open Sans"/>
          <w:b/>
          <w:color w:val="004A91"/>
        </w:rPr>
        <w:t>:</w:t>
      </w:r>
      <w:r w:rsidR="00EB19AF">
        <w:rPr>
          <w:rFonts w:ascii="Open Sans" w:hAnsi="Open Sans" w:cs="Open Sans"/>
          <w:b/>
          <w:color w:val="004A91"/>
        </w:rPr>
        <w:t xml:space="preserve"> </w:t>
      </w:r>
      <w:r w:rsidR="00EB19AF">
        <w:rPr>
          <w:rFonts w:ascii="Open Sans" w:hAnsi="Open Sans" w:cs="Open Sans"/>
          <w:b/>
          <w:color w:val="004A91"/>
        </w:rPr>
        <w:tab/>
      </w:r>
    </w:p>
    <w:p w14:paraId="187FD017" w14:textId="77777777" w:rsidR="001C16FF" w:rsidRDefault="00E5314C">
      <w:pPr>
        <w:rPr>
          <w:rFonts w:ascii="Open Sans" w:hAnsi="Open Sans" w:cs="Open Sans"/>
          <w:i/>
          <w:iCs/>
        </w:rPr>
      </w:pPr>
      <w:sdt>
        <w:sdtPr>
          <w:rPr>
            <w:rFonts w:ascii="Open Sans" w:hAnsi="Open Sans" w:cs="Open Sans"/>
          </w:rPr>
          <w:id w:val="1230497841"/>
          <w:placeholder>
            <w:docPart w:val="DefaultPlaceholder_1081868574"/>
          </w:placeholder>
        </w:sdtPr>
        <w:sdtEndPr>
          <w:rPr>
            <w:i/>
            <w:iCs/>
          </w:rPr>
        </w:sdtEndPr>
        <w:sdtContent>
          <w:r w:rsidR="001C16FF" w:rsidRPr="001C16FF">
            <w:rPr>
              <w:rFonts w:ascii="Open Sans" w:hAnsi="Open Sans" w:cs="Open Sans"/>
            </w:rPr>
            <w:t xml:space="preserve">The Metropolitan Area Planning Council (MAPC) seeks candidates for the position of Senior Housing and Land Use Planner to join the agency’s Housing Division within the Land Use Department. The ideal candidate has a passion for housing as a tool to advance equity and create great places. This Senior Planner will work both independently and collaboratively to expand housing choice, opportunity, and stability in the Metro Boston region through municipal housing plans, zoning initiatives, site-level re/development processes, strategic plans for regional or local entities, and efforts to develop or improve local, state, and federal policies that will advance the housing components of Greater Boston’s regional land use and policy plan, </w:t>
          </w:r>
          <w:proofErr w:type="spellStart"/>
          <w:r w:rsidR="001C16FF" w:rsidRPr="001C16FF">
            <w:rPr>
              <w:rStyle w:val="Hyperlink"/>
              <w:rFonts w:ascii="Open Sans" w:hAnsi="Open Sans" w:cs="Open Sans"/>
              <w:color w:val="78BE20"/>
              <w:shd w:val="clear" w:color="auto" w:fill="FFFFFF"/>
            </w:rPr>
            <w:t>MetroCommon</w:t>
          </w:r>
          <w:proofErr w:type="spellEnd"/>
          <w:r w:rsidR="001C16FF" w:rsidRPr="001C16FF">
            <w:rPr>
              <w:rStyle w:val="Hyperlink"/>
              <w:rFonts w:ascii="Open Sans" w:hAnsi="Open Sans" w:cs="Open Sans"/>
              <w:color w:val="78BE20"/>
              <w:shd w:val="clear" w:color="auto" w:fill="FFFFFF"/>
            </w:rPr>
            <w:t xml:space="preserve"> 2050</w:t>
          </w:r>
          <w:r w:rsidR="001C16FF" w:rsidRPr="001C16FF">
            <w:rPr>
              <w:rFonts w:ascii="Open Sans" w:hAnsi="Open Sans" w:cs="Open Sans"/>
            </w:rPr>
            <w:t>. They will oversee project teams comprising other Land Use planners and staff from other MAPC departments. The Senior Planner will report to the Manager of Housing and Neighborhood Development.</w:t>
          </w:r>
        </w:sdtContent>
      </w:sdt>
    </w:p>
    <w:sdt>
      <w:sdtPr>
        <w:rPr>
          <w:rFonts w:ascii="Open Sans" w:hAnsi="Open Sans" w:cs="Open Sans"/>
          <w:b/>
          <w:bCs/>
        </w:rPr>
        <w:id w:val="368960401"/>
        <w:lock w:val="sdtLocked"/>
        <w:placeholder>
          <w:docPart w:val="DefaultPlaceholder_1081868574"/>
        </w:placeholder>
        <w15:appearance w15:val="hidden"/>
      </w:sdtPr>
      <w:sdtEndPr>
        <w:rPr>
          <w:b w:val="0"/>
          <w:bCs w:val="0"/>
        </w:rPr>
      </w:sdtEndPr>
      <w:sdtContent>
        <w:p w14:paraId="26E89320" w14:textId="1B39EE83" w:rsidR="001C16FF" w:rsidRPr="001C16FF" w:rsidRDefault="001C16FF">
          <w:pPr>
            <w:rPr>
              <w:rFonts w:ascii="Open Sans" w:hAnsi="Open Sans" w:cs="Open Sans"/>
              <w:b/>
              <w:bCs/>
            </w:rPr>
          </w:pPr>
        </w:p>
        <w:p w14:paraId="36F11578" w14:textId="03E5EE03" w:rsidR="00A0571C" w:rsidRPr="001C16FF" w:rsidRDefault="00A0571C">
          <w:pPr>
            <w:rPr>
              <w:rFonts w:ascii="Open Sans" w:hAnsi="Open Sans" w:cs="Open Sans"/>
              <w:b/>
            </w:rPr>
          </w:pPr>
          <w:r w:rsidRPr="001C16FF">
            <w:rPr>
              <w:rFonts w:ascii="Open Sans" w:hAnsi="Open Sans" w:cs="Open Sans"/>
              <w:b/>
              <w:bCs/>
            </w:rPr>
            <w:t>About MAPC:</w:t>
          </w:r>
        </w:p>
        <w:p w14:paraId="7A5EB42E" w14:textId="77777777" w:rsidR="001C16FF" w:rsidRPr="00041253" w:rsidRDefault="001C16FF" w:rsidP="001C16FF">
          <w:pPr>
            <w:rPr>
              <w:rFonts w:ascii="Open Sans" w:hAnsi="Open Sans" w:cs="Open Sans"/>
            </w:rPr>
          </w:pPr>
          <w:r w:rsidRPr="00041253">
            <w:rPr>
              <w:rFonts w:ascii="Open Sans" w:hAnsi="Open Sans" w:cs="Open Sans"/>
            </w:rPr>
            <w:t xml:space="preserve">MAPC is the Regional Planning Agency (RPA) serving the people who live and work in metropolitan Boston. </w:t>
          </w:r>
          <w:r w:rsidRPr="00041253">
            <w:rPr>
              <w:rFonts w:ascii="Open Sans" w:hAnsi="Open Sans" w:cs="Open Sans"/>
              <w:color w:val="000000"/>
              <w:shd w:val="clear" w:color="auto" w:fill="FFFFFF"/>
            </w:rPr>
            <w:t xml:space="preserve">Our strategic priorities are to promote </w:t>
          </w:r>
          <w:r>
            <w:rPr>
              <w:rFonts w:ascii="Open Sans" w:hAnsi="Open Sans" w:cs="Open Sans"/>
              <w:color w:val="000000"/>
              <w:shd w:val="clear" w:color="auto" w:fill="FFFFFF"/>
            </w:rPr>
            <w:t>sustainable development</w:t>
          </w:r>
          <w:r w:rsidRPr="00041253">
            <w:rPr>
              <w:rFonts w:ascii="Open Sans" w:hAnsi="Open Sans" w:cs="Open Sans"/>
              <w:color w:val="000000"/>
              <w:shd w:val="clear" w:color="auto" w:fill="FFFFFF"/>
            </w:rPr>
            <w:t xml:space="preserve">, </w:t>
          </w:r>
          <w:r>
            <w:rPr>
              <w:rFonts w:ascii="Open Sans" w:hAnsi="Open Sans" w:cs="Open Sans"/>
              <w:color w:val="000000"/>
              <w:shd w:val="clear" w:color="auto" w:fill="FFFFFF"/>
            </w:rPr>
            <w:t xml:space="preserve">regional </w:t>
          </w:r>
          <w:r w:rsidRPr="00041253">
            <w:rPr>
              <w:rFonts w:ascii="Open Sans" w:hAnsi="Open Sans" w:cs="Open Sans"/>
              <w:color w:val="000000"/>
              <w:shd w:val="clear" w:color="auto" w:fill="FFFFFF"/>
            </w:rPr>
            <w:t xml:space="preserve">collaboration, climate mitigation and resilience, and equity </w:t>
          </w:r>
          <w:r>
            <w:rPr>
              <w:rFonts w:ascii="Open Sans" w:hAnsi="Open Sans" w:cs="Open Sans"/>
              <w:color w:val="000000"/>
              <w:shd w:val="clear" w:color="auto" w:fill="FFFFFF"/>
            </w:rPr>
            <w:t>across</w:t>
          </w:r>
          <w:r w:rsidRPr="00041253">
            <w:rPr>
              <w:rFonts w:ascii="Open Sans" w:hAnsi="Open Sans" w:cs="Open Sans"/>
              <w:color w:val="000000"/>
              <w:shd w:val="clear" w:color="auto" w:fill="FFFFFF"/>
            </w:rPr>
            <w:t xml:space="preserve"> the region. </w:t>
          </w:r>
          <w:r w:rsidRPr="00041253">
            <w:rPr>
              <w:rFonts w:ascii="Open Sans" w:hAnsi="Open Sans" w:cs="Open Sans"/>
            </w:rPr>
            <w:t xml:space="preserve">We are guided by our regional plan, </w:t>
          </w:r>
          <w:r w:rsidRPr="00041253">
            <w:rPr>
              <w:rFonts w:ascii="Open Sans" w:hAnsi="Open Sans" w:cs="Open Sans"/>
              <w:i/>
              <w:iCs/>
            </w:rPr>
            <w:t>MetroCommon2050: Shaping the Region Together</w:t>
          </w:r>
          <w:r w:rsidRPr="00041253">
            <w:rPr>
              <w:rFonts w:ascii="Open Sans" w:hAnsi="Open Sans" w:cs="Open Sans"/>
            </w:rPr>
            <w:t>. MAPC’s staff includes approximately 1</w:t>
          </w:r>
          <w:r>
            <w:rPr>
              <w:rFonts w:ascii="Open Sans" w:hAnsi="Open Sans" w:cs="Open Sans"/>
            </w:rPr>
            <w:t>10</w:t>
          </w:r>
          <w:r w:rsidRPr="00041253">
            <w:rPr>
              <w:rFonts w:ascii="Open Sans" w:hAnsi="Open Sans" w:cs="Open Sans"/>
            </w:rPr>
            <w:t xml:space="preserve"> full-time employees located in downtown Boston in a transit-accessible and bike-friendly office.</w:t>
          </w:r>
          <w:r>
            <w:rPr>
              <w:rFonts w:ascii="Open Sans" w:hAnsi="Open Sans" w:cs="Open Sans"/>
            </w:rPr>
            <w:t xml:space="preserve"> </w:t>
          </w:r>
        </w:p>
        <w:p w14:paraId="1E3340E6" w14:textId="77777777" w:rsidR="001C16FF" w:rsidRPr="00041253" w:rsidRDefault="001C16FF" w:rsidP="001C16FF">
          <w:pPr>
            <w:rPr>
              <w:rFonts w:ascii="Open Sans" w:hAnsi="Open Sans" w:cs="Open Sans"/>
            </w:rPr>
          </w:pPr>
          <w:r w:rsidRPr="00041253">
            <w:rPr>
              <w:rFonts w:ascii="Open Sans" w:hAnsi="Open Sans" w:cs="Open Sans"/>
            </w:rPr>
            <w:t xml:space="preserve">MAPC has a hybrid schedule, combining time in the office with remote work. Employees must reside within a commutable distance from MAPC’s Boston office. </w:t>
          </w:r>
        </w:p>
        <w:p w14:paraId="2F4D7885" w14:textId="77777777" w:rsidR="001C16FF" w:rsidRPr="00041253" w:rsidRDefault="001C16FF" w:rsidP="001C16FF">
          <w:pPr>
            <w:rPr>
              <w:rFonts w:ascii="Open Sans" w:hAnsi="Open Sans" w:cs="Open Sans"/>
            </w:rPr>
          </w:pPr>
          <w:r w:rsidRPr="00041253">
            <w:rPr>
              <w:rFonts w:ascii="Open Sans" w:hAnsi="Open Sans" w:cs="Open Sans"/>
            </w:rPr>
            <w:t>MAPC strongly supports the professional development of each staff person, believing their growth to be consistent with the best interests of MAPC and the region. We encourage all our staff to develop new ideas to make MAPC’s planning and policy work more relevant and impactful, and to adapt to changing times.</w:t>
          </w:r>
        </w:p>
        <w:p w14:paraId="518BAB16" w14:textId="385EBC19" w:rsidR="00BE1E49" w:rsidRDefault="004218DA">
          <w:pPr>
            <w:rPr>
              <w:rFonts w:ascii="Open Sans" w:hAnsi="Open Sans" w:cs="Open Sans"/>
            </w:rPr>
          </w:pPr>
          <w:r w:rsidRPr="001C16FF">
            <w:rPr>
              <w:rFonts w:ascii="Open Sans" w:hAnsi="Open Sans" w:cs="Open Sans"/>
            </w:rPr>
            <w:lastRenderedPageBreak/>
            <w:t xml:space="preserve">This is an opportunity to work in a dynamic, interdisciplinary, and innovative environment with professionals who are committed to building a more sustainable and equitable future for everyone who lives and works in Greater Boston. For more information about MAPC or </w:t>
          </w:r>
          <w:r w:rsidRPr="001C16FF">
            <w:rPr>
              <w:rFonts w:ascii="Open Sans" w:hAnsi="Open Sans" w:cs="Open Sans"/>
              <w:i/>
              <w:iCs/>
            </w:rPr>
            <w:t>MetroCommon2050</w:t>
          </w:r>
          <w:r w:rsidRPr="001C16FF">
            <w:rPr>
              <w:rFonts w:ascii="Open Sans" w:hAnsi="Open Sans" w:cs="Open Sans"/>
            </w:rPr>
            <w:t xml:space="preserve">, please visit </w:t>
          </w:r>
          <w:hyperlink r:id="rId10">
            <w:r w:rsidRPr="001C16FF">
              <w:rPr>
                <w:rStyle w:val="Hyperlink"/>
                <w:rFonts w:ascii="Open Sans" w:hAnsi="Open Sans" w:cs="Open Sans"/>
              </w:rPr>
              <w:t>www.mapc.org</w:t>
            </w:r>
          </w:hyperlink>
          <w:r w:rsidRPr="001C16FF">
            <w:rPr>
              <w:rFonts w:ascii="Open Sans" w:hAnsi="Open Sans" w:cs="Open Sans"/>
            </w:rPr>
            <w:t xml:space="preserve"> </w:t>
          </w:r>
        </w:p>
        <w:p w14:paraId="5A742BC1" w14:textId="77777777" w:rsidR="001C16FF" w:rsidRPr="00BE1E49" w:rsidRDefault="00E5314C">
          <w:pPr>
            <w:rPr>
              <w:rFonts w:ascii="Open Sans" w:hAnsi="Open Sans" w:cs="Open Sans"/>
            </w:rPr>
          </w:pPr>
        </w:p>
      </w:sdtContent>
    </w:sdt>
    <w:sdt>
      <w:sdtPr>
        <w:rPr>
          <w:rFonts w:ascii="Open Sans" w:hAnsi="Open Sans" w:cs="Open Sans"/>
          <w:b/>
          <w:bCs/>
          <w:color w:val="004A91"/>
        </w:rPr>
        <w:id w:val="-1432895024"/>
        <w:lock w:val="sdtLocked"/>
        <w:placeholder>
          <w:docPart w:val="DefaultPlaceholder_1081868574"/>
        </w:placeholder>
        <w15:appearance w15:val="hidden"/>
      </w:sdtPr>
      <w:sdtEndPr/>
      <w:sdtContent>
        <w:p w14:paraId="762F3E3C" w14:textId="76D80B4F" w:rsidR="00A0571C" w:rsidRPr="001E0165" w:rsidRDefault="004A178F">
          <w:pPr>
            <w:rPr>
              <w:rFonts w:ascii="Open Sans" w:hAnsi="Open Sans" w:cs="Open Sans"/>
              <w:b/>
              <w:color w:val="004A91"/>
            </w:rPr>
          </w:pPr>
          <w:r>
            <w:rPr>
              <w:rFonts w:ascii="Open Sans" w:hAnsi="Open Sans" w:cs="Open Sans"/>
              <w:b/>
              <w:color w:val="004A91"/>
            </w:rPr>
            <w:t>RESPONSIBILITIES</w:t>
          </w:r>
        </w:p>
      </w:sdtContent>
    </w:sdt>
    <w:sdt>
      <w:sdtPr>
        <w:rPr>
          <w:rFonts w:ascii="Open Sans" w:hAnsi="Open Sans" w:cs="Open Sans"/>
        </w:rPr>
        <w:id w:val="-1388102231"/>
        <w:placeholder>
          <w:docPart w:val="DefaultPlaceholder_1081868574"/>
        </w:placeholder>
      </w:sdtPr>
      <w:sdtEndPr>
        <w:rPr>
          <w:rFonts w:asciiTheme="minorHAnsi" w:hAnsiTheme="minorHAnsi" w:cstheme="minorBidi"/>
        </w:rPr>
      </w:sdtEndPr>
      <w:sdtContent>
        <w:p w14:paraId="11F0E2AC" w14:textId="19787D3A" w:rsidR="001C16FF" w:rsidRPr="001C16FF" w:rsidRDefault="001C16FF" w:rsidP="001C16FF">
          <w:pPr>
            <w:pStyle w:val="BodyText"/>
            <w:widowControl w:val="0"/>
            <w:numPr>
              <w:ilvl w:val="0"/>
              <w:numId w:val="4"/>
            </w:numPr>
            <w:tabs>
              <w:tab w:val="left" w:pos="821"/>
            </w:tabs>
            <w:spacing w:after="0" w:line="301" w:lineRule="auto"/>
            <w:ind w:right="301"/>
            <w:rPr>
              <w:rFonts w:ascii="Open Sans" w:eastAsia="Arial" w:hAnsi="Open Sans" w:cs="Open Sans"/>
            </w:rPr>
          </w:pPr>
          <w:r w:rsidRPr="001C16FF">
            <w:rPr>
              <w:rFonts w:ascii="Open Sans" w:eastAsia="Arial" w:hAnsi="Open Sans" w:cs="Open Sans"/>
            </w:rPr>
            <w:t>Work independently and manage project teams to develop municipal housing production plans; housing elements of comprehensive plans; strategic plans for local housing-related committees, trusts, and other entities; equitable transit-oriented development plans (including housing under the MBTA Communities state housing program); and fair housing plans</w:t>
          </w:r>
          <w:r>
            <w:rPr>
              <w:rFonts w:ascii="Open Sans" w:eastAsia="Arial" w:hAnsi="Open Sans" w:cs="Open Sans"/>
            </w:rPr>
            <w:t>;</w:t>
          </w:r>
        </w:p>
        <w:p w14:paraId="613497C8" w14:textId="3E68CA2D"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rPr>
          </w:pPr>
          <w:r w:rsidRPr="001C16FF">
            <w:rPr>
              <w:rFonts w:ascii="Open Sans" w:eastAsia="Arial" w:hAnsi="Open Sans" w:cs="Open Sans"/>
              <w:spacing w:val="-1"/>
              <w:w w:val="105"/>
            </w:rPr>
            <w:t>Draft</w:t>
          </w:r>
          <w:r w:rsidRPr="001C16FF">
            <w:rPr>
              <w:rFonts w:ascii="Open Sans" w:eastAsia="Arial" w:hAnsi="Open Sans" w:cs="Open Sans"/>
              <w:spacing w:val="7"/>
              <w:w w:val="105"/>
            </w:rPr>
            <w:t xml:space="preserve"> </w:t>
          </w:r>
          <w:r w:rsidRPr="001C16FF">
            <w:rPr>
              <w:rFonts w:ascii="Open Sans" w:eastAsia="Arial" w:hAnsi="Open Sans" w:cs="Open Sans"/>
              <w:spacing w:val="-2"/>
              <w:w w:val="105"/>
            </w:rPr>
            <w:t>zo</w:t>
          </w:r>
          <w:r w:rsidRPr="001C16FF">
            <w:rPr>
              <w:rFonts w:ascii="Open Sans" w:eastAsia="Arial" w:hAnsi="Open Sans" w:cs="Open Sans"/>
              <w:spacing w:val="-1"/>
              <w:w w:val="105"/>
            </w:rPr>
            <w:t>nin</w:t>
          </w:r>
          <w:r w:rsidRPr="001C16FF">
            <w:rPr>
              <w:rFonts w:ascii="Open Sans" w:eastAsia="Arial" w:hAnsi="Open Sans" w:cs="Open Sans"/>
              <w:spacing w:val="-2"/>
              <w:w w:val="105"/>
            </w:rPr>
            <w:t>g,</w:t>
          </w:r>
          <w:r w:rsidRPr="001C16FF">
            <w:rPr>
              <w:rFonts w:ascii="Open Sans" w:eastAsia="Arial" w:hAnsi="Open Sans" w:cs="Open Sans"/>
              <w:spacing w:val="10"/>
              <w:w w:val="105"/>
            </w:rPr>
            <w:t xml:space="preserve"> </w:t>
          </w:r>
          <w:r w:rsidRPr="001C16FF">
            <w:rPr>
              <w:rFonts w:ascii="Open Sans" w:eastAsia="Arial" w:hAnsi="Open Sans" w:cs="Open Sans"/>
              <w:spacing w:val="-1"/>
              <w:w w:val="105"/>
            </w:rPr>
            <w:t>p</w:t>
          </w:r>
          <w:r w:rsidRPr="001C16FF">
            <w:rPr>
              <w:rFonts w:ascii="Open Sans" w:eastAsia="Arial" w:hAnsi="Open Sans" w:cs="Open Sans"/>
              <w:spacing w:val="-2"/>
              <w:w w:val="105"/>
            </w:rPr>
            <w:t>e</w:t>
          </w:r>
          <w:r w:rsidRPr="001C16FF">
            <w:rPr>
              <w:rFonts w:ascii="Open Sans" w:eastAsia="Arial" w:hAnsi="Open Sans" w:cs="Open Sans"/>
              <w:spacing w:val="-1"/>
              <w:w w:val="105"/>
            </w:rPr>
            <w:t>rmitting</w:t>
          </w:r>
          <w:r w:rsidRPr="001C16FF">
            <w:rPr>
              <w:rFonts w:ascii="Open Sans" w:eastAsia="Arial" w:hAnsi="Open Sans" w:cs="Open Sans"/>
              <w:spacing w:val="4"/>
              <w:w w:val="105"/>
            </w:rPr>
            <w:t xml:space="preserve"> </w:t>
          </w:r>
          <w:r w:rsidRPr="001C16FF">
            <w:rPr>
              <w:rFonts w:ascii="Open Sans" w:eastAsia="Arial" w:hAnsi="Open Sans" w:cs="Open Sans"/>
              <w:spacing w:val="-1"/>
              <w:w w:val="105"/>
            </w:rPr>
            <w:t>pro</w:t>
          </w:r>
          <w:r w:rsidRPr="001C16FF">
            <w:rPr>
              <w:rFonts w:ascii="Open Sans" w:eastAsia="Arial" w:hAnsi="Open Sans" w:cs="Open Sans"/>
              <w:spacing w:val="-2"/>
              <w:w w:val="105"/>
            </w:rPr>
            <w:t>ce</w:t>
          </w:r>
          <w:r w:rsidRPr="001C16FF">
            <w:rPr>
              <w:rFonts w:ascii="Open Sans" w:eastAsia="Arial" w:hAnsi="Open Sans" w:cs="Open Sans"/>
              <w:spacing w:val="-1"/>
              <w:w w:val="105"/>
            </w:rPr>
            <w:t>dur</w:t>
          </w:r>
          <w:r w:rsidRPr="001C16FF">
            <w:rPr>
              <w:rFonts w:ascii="Open Sans" w:eastAsia="Arial" w:hAnsi="Open Sans" w:cs="Open Sans"/>
              <w:spacing w:val="-2"/>
              <w:w w:val="105"/>
            </w:rPr>
            <w:t>es,</w:t>
          </w:r>
          <w:r w:rsidRPr="001C16FF">
            <w:rPr>
              <w:rFonts w:ascii="Open Sans" w:eastAsia="Arial" w:hAnsi="Open Sans" w:cs="Open Sans"/>
              <w:spacing w:val="10"/>
              <w:w w:val="105"/>
            </w:rPr>
            <w:t xml:space="preserve"> </w:t>
          </w:r>
          <w:r w:rsidRPr="001C16FF">
            <w:rPr>
              <w:rFonts w:ascii="Open Sans" w:eastAsia="Arial" w:hAnsi="Open Sans" w:cs="Open Sans"/>
              <w:spacing w:val="-2"/>
              <w:w w:val="105"/>
            </w:rPr>
            <w:t>a</w:t>
          </w:r>
          <w:r w:rsidRPr="001C16FF">
            <w:rPr>
              <w:rFonts w:ascii="Open Sans" w:eastAsia="Arial" w:hAnsi="Open Sans" w:cs="Open Sans"/>
              <w:spacing w:val="-1"/>
              <w:w w:val="105"/>
            </w:rPr>
            <w:t>nd</w:t>
          </w:r>
          <w:r w:rsidRPr="001C16FF">
            <w:rPr>
              <w:rFonts w:ascii="Open Sans" w:eastAsia="Arial" w:hAnsi="Open Sans" w:cs="Open Sans"/>
              <w:spacing w:val="7"/>
              <w:w w:val="105"/>
            </w:rPr>
            <w:t xml:space="preserve"> </w:t>
          </w:r>
          <w:r w:rsidRPr="001C16FF">
            <w:rPr>
              <w:rFonts w:ascii="Open Sans" w:eastAsia="Arial" w:hAnsi="Open Sans" w:cs="Open Sans"/>
              <w:spacing w:val="-1"/>
              <w:w w:val="105"/>
            </w:rPr>
            <w:t>d</w:t>
          </w:r>
          <w:r w:rsidRPr="001C16FF">
            <w:rPr>
              <w:rFonts w:ascii="Open Sans" w:eastAsia="Arial" w:hAnsi="Open Sans" w:cs="Open Sans"/>
              <w:spacing w:val="-2"/>
              <w:w w:val="105"/>
            </w:rPr>
            <w:t>esig</w:t>
          </w:r>
          <w:r w:rsidRPr="001C16FF">
            <w:rPr>
              <w:rFonts w:ascii="Open Sans" w:eastAsia="Arial" w:hAnsi="Open Sans" w:cs="Open Sans"/>
              <w:spacing w:val="-1"/>
              <w:w w:val="105"/>
            </w:rPr>
            <w:t>n</w:t>
          </w:r>
          <w:r w:rsidRPr="001C16FF">
            <w:rPr>
              <w:rFonts w:ascii="Open Sans" w:eastAsia="Arial" w:hAnsi="Open Sans" w:cs="Open Sans"/>
              <w:spacing w:val="15"/>
              <w:w w:val="105"/>
            </w:rPr>
            <w:t xml:space="preserve"> </w:t>
          </w:r>
          <w:r w:rsidRPr="001C16FF">
            <w:rPr>
              <w:rFonts w:ascii="Open Sans" w:eastAsia="Arial" w:hAnsi="Open Sans" w:cs="Open Sans"/>
              <w:spacing w:val="-2"/>
              <w:w w:val="105"/>
            </w:rPr>
            <w:t>g</w:t>
          </w:r>
          <w:r w:rsidRPr="001C16FF">
            <w:rPr>
              <w:rFonts w:ascii="Open Sans" w:eastAsia="Arial" w:hAnsi="Open Sans" w:cs="Open Sans"/>
              <w:spacing w:val="-1"/>
              <w:w w:val="105"/>
            </w:rPr>
            <w:t>uid</w:t>
          </w:r>
          <w:r w:rsidRPr="001C16FF">
            <w:rPr>
              <w:rFonts w:ascii="Open Sans" w:eastAsia="Arial" w:hAnsi="Open Sans" w:cs="Open Sans"/>
              <w:spacing w:val="-2"/>
              <w:w w:val="105"/>
            </w:rPr>
            <w:t>e</w:t>
          </w:r>
          <w:r w:rsidRPr="001C16FF">
            <w:rPr>
              <w:rFonts w:ascii="Open Sans" w:eastAsia="Arial" w:hAnsi="Open Sans" w:cs="Open Sans"/>
              <w:spacing w:val="-1"/>
              <w:w w:val="105"/>
            </w:rPr>
            <w:t>lin</w:t>
          </w:r>
          <w:r w:rsidRPr="001C16FF">
            <w:rPr>
              <w:rFonts w:ascii="Open Sans" w:eastAsia="Arial" w:hAnsi="Open Sans" w:cs="Open Sans"/>
              <w:spacing w:val="-2"/>
              <w:w w:val="105"/>
            </w:rPr>
            <w:t>es</w:t>
          </w:r>
          <w:r w:rsidRPr="001C16FF">
            <w:rPr>
              <w:rFonts w:ascii="Open Sans" w:eastAsia="Arial" w:hAnsi="Open Sans" w:cs="Open Sans"/>
              <w:spacing w:val="6"/>
              <w:w w:val="105"/>
            </w:rPr>
            <w:t xml:space="preserve"> </w:t>
          </w:r>
          <w:r w:rsidRPr="001C16FF">
            <w:rPr>
              <w:rFonts w:ascii="Open Sans" w:eastAsia="Arial" w:hAnsi="Open Sans" w:cs="Open Sans"/>
              <w:w w:val="105"/>
            </w:rPr>
            <w:t>to</w:t>
          </w:r>
          <w:r w:rsidRPr="001C16FF">
            <w:rPr>
              <w:rFonts w:ascii="Open Sans" w:eastAsia="Arial" w:hAnsi="Open Sans" w:cs="Open Sans"/>
              <w:spacing w:val="6"/>
              <w:w w:val="105"/>
            </w:rPr>
            <w:t xml:space="preserve"> </w:t>
          </w:r>
          <w:r w:rsidRPr="001C16FF">
            <w:rPr>
              <w:rFonts w:ascii="Open Sans" w:eastAsia="Arial" w:hAnsi="Open Sans" w:cs="Open Sans"/>
              <w:spacing w:val="-1"/>
              <w:w w:val="105"/>
            </w:rPr>
            <w:t>cr</w:t>
          </w:r>
          <w:r w:rsidRPr="001C16FF">
            <w:rPr>
              <w:rFonts w:ascii="Open Sans" w:eastAsia="Arial" w:hAnsi="Open Sans" w:cs="Open Sans"/>
              <w:spacing w:val="-2"/>
              <w:w w:val="105"/>
            </w:rPr>
            <w:t>ea</w:t>
          </w:r>
          <w:r w:rsidRPr="001C16FF">
            <w:rPr>
              <w:rFonts w:ascii="Open Sans" w:eastAsia="Arial" w:hAnsi="Open Sans" w:cs="Open Sans"/>
              <w:spacing w:val="-1"/>
              <w:w w:val="105"/>
            </w:rPr>
            <w:t>t</w:t>
          </w:r>
          <w:r w:rsidRPr="001C16FF">
            <w:rPr>
              <w:rFonts w:ascii="Open Sans" w:eastAsia="Arial" w:hAnsi="Open Sans" w:cs="Open Sans"/>
              <w:spacing w:val="-2"/>
              <w:w w:val="105"/>
            </w:rPr>
            <w:t>e</w:t>
          </w:r>
          <w:r w:rsidRPr="001C16FF">
            <w:rPr>
              <w:rFonts w:ascii="Open Sans" w:eastAsia="Arial" w:hAnsi="Open Sans" w:cs="Open Sans"/>
              <w:spacing w:val="6"/>
              <w:w w:val="105"/>
            </w:rPr>
            <w:t xml:space="preserve"> </w:t>
          </w:r>
          <w:r w:rsidRPr="001C16FF">
            <w:rPr>
              <w:rFonts w:ascii="Open Sans" w:eastAsia="Arial" w:hAnsi="Open Sans" w:cs="Open Sans"/>
              <w:spacing w:val="-1"/>
              <w:w w:val="105"/>
            </w:rPr>
            <w:t>mor</w:t>
          </w:r>
          <w:r w:rsidRPr="001C16FF">
            <w:rPr>
              <w:rFonts w:ascii="Open Sans" w:eastAsia="Arial" w:hAnsi="Open Sans" w:cs="Open Sans"/>
              <w:spacing w:val="-2"/>
              <w:w w:val="105"/>
            </w:rPr>
            <w:t>e</w:t>
          </w:r>
          <w:r w:rsidRPr="001C16FF">
            <w:rPr>
              <w:rFonts w:ascii="Open Sans" w:eastAsia="Arial" w:hAnsi="Open Sans" w:cs="Open Sans"/>
              <w:spacing w:val="9"/>
              <w:w w:val="105"/>
            </w:rPr>
            <w:t xml:space="preserve"> </w:t>
          </w:r>
          <w:r w:rsidRPr="001C16FF">
            <w:rPr>
              <w:rFonts w:ascii="Open Sans" w:eastAsia="Arial" w:hAnsi="Open Sans" w:cs="Open Sans"/>
              <w:spacing w:val="-1"/>
              <w:w w:val="105"/>
            </w:rPr>
            <w:t>and</w:t>
          </w:r>
          <w:r w:rsidRPr="001C16FF">
            <w:rPr>
              <w:rFonts w:ascii="Open Sans" w:eastAsia="Arial" w:hAnsi="Open Sans" w:cs="Open Sans"/>
              <w:spacing w:val="37"/>
              <w:w w:val="110"/>
            </w:rPr>
            <w:t xml:space="preserve"> </w:t>
          </w:r>
          <w:r w:rsidRPr="001C16FF">
            <w:rPr>
              <w:rFonts w:ascii="Open Sans" w:eastAsia="Arial" w:hAnsi="Open Sans" w:cs="Open Sans"/>
              <w:spacing w:val="-1"/>
              <w:w w:val="105"/>
            </w:rPr>
            <w:t>b</w:t>
          </w:r>
          <w:r w:rsidRPr="001C16FF">
            <w:rPr>
              <w:rFonts w:ascii="Open Sans" w:eastAsia="Arial" w:hAnsi="Open Sans" w:cs="Open Sans"/>
              <w:spacing w:val="-2"/>
              <w:w w:val="105"/>
            </w:rPr>
            <w:t>e</w:t>
          </w:r>
          <w:r w:rsidRPr="001C16FF">
            <w:rPr>
              <w:rFonts w:ascii="Open Sans" w:eastAsia="Arial" w:hAnsi="Open Sans" w:cs="Open Sans"/>
              <w:spacing w:val="-1"/>
              <w:w w:val="105"/>
            </w:rPr>
            <w:t>tt</w:t>
          </w:r>
          <w:r w:rsidRPr="001C16FF">
            <w:rPr>
              <w:rFonts w:ascii="Open Sans" w:eastAsia="Arial" w:hAnsi="Open Sans" w:cs="Open Sans"/>
              <w:spacing w:val="-2"/>
              <w:w w:val="105"/>
            </w:rPr>
            <w:t>e</w:t>
          </w:r>
          <w:r w:rsidRPr="001C16FF">
            <w:rPr>
              <w:rFonts w:ascii="Open Sans" w:eastAsia="Arial" w:hAnsi="Open Sans" w:cs="Open Sans"/>
              <w:spacing w:val="-1"/>
              <w:w w:val="105"/>
            </w:rPr>
            <w:t>r</w:t>
          </w:r>
          <w:r w:rsidRPr="001C16FF">
            <w:rPr>
              <w:rFonts w:ascii="Open Sans" w:eastAsia="Arial" w:hAnsi="Open Sans" w:cs="Open Sans"/>
              <w:spacing w:val="11"/>
              <w:w w:val="105"/>
            </w:rPr>
            <w:t xml:space="preserve"> </w:t>
          </w:r>
          <w:r w:rsidRPr="001C16FF">
            <w:rPr>
              <w:rFonts w:ascii="Open Sans" w:eastAsia="Arial" w:hAnsi="Open Sans" w:cs="Open Sans"/>
              <w:spacing w:val="-1"/>
              <w:w w:val="105"/>
            </w:rPr>
            <w:t>hou</w:t>
          </w:r>
          <w:r w:rsidRPr="001C16FF">
            <w:rPr>
              <w:rFonts w:ascii="Open Sans" w:eastAsia="Arial" w:hAnsi="Open Sans" w:cs="Open Sans"/>
              <w:spacing w:val="-2"/>
              <w:w w:val="105"/>
            </w:rPr>
            <w:t>si</w:t>
          </w:r>
          <w:r w:rsidRPr="001C16FF">
            <w:rPr>
              <w:rFonts w:ascii="Open Sans" w:eastAsia="Arial" w:hAnsi="Open Sans" w:cs="Open Sans"/>
              <w:spacing w:val="-1"/>
              <w:w w:val="105"/>
            </w:rPr>
            <w:t>n</w:t>
          </w:r>
          <w:r w:rsidRPr="001C16FF">
            <w:rPr>
              <w:rFonts w:ascii="Open Sans" w:eastAsia="Arial" w:hAnsi="Open Sans" w:cs="Open Sans"/>
              <w:spacing w:val="-2"/>
              <w:w w:val="105"/>
            </w:rPr>
            <w:t>g</w:t>
          </w:r>
          <w:r w:rsidRPr="001C16FF">
            <w:rPr>
              <w:rFonts w:ascii="Open Sans" w:eastAsia="Arial" w:hAnsi="Open Sans" w:cs="Open Sans"/>
              <w:spacing w:val="12"/>
              <w:w w:val="105"/>
            </w:rPr>
            <w:t xml:space="preserve"> </w:t>
          </w:r>
          <w:r w:rsidRPr="001C16FF">
            <w:rPr>
              <w:rFonts w:ascii="Open Sans" w:eastAsia="Arial" w:hAnsi="Open Sans" w:cs="Open Sans"/>
              <w:spacing w:val="-1"/>
              <w:w w:val="105"/>
            </w:rPr>
            <w:t>or</w:t>
          </w:r>
          <w:r w:rsidRPr="001C16FF">
            <w:rPr>
              <w:rFonts w:ascii="Open Sans" w:eastAsia="Arial" w:hAnsi="Open Sans" w:cs="Open Sans"/>
              <w:spacing w:val="11"/>
              <w:w w:val="105"/>
            </w:rPr>
            <w:t xml:space="preserve"> </w:t>
          </w:r>
          <w:r w:rsidRPr="001C16FF">
            <w:rPr>
              <w:rFonts w:ascii="Open Sans" w:eastAsia="Arial" w:hAnsi="Open Sans" w:cs="Open Sans"/>
              <w:spacing w:val="-1"/>
              <w:w w:val="105"/>
            </w:rPr>
            <w:t>mix</w:t>
          </w:r>
          <w:r w:rsidRPr="001C16FF">
            <w:rPr>
              <w:rFonts w:ascii="Open Sans" w:eastAsia="Arial" w:hAnsi="Open Sans" w:cs="Open Sans"/>
              <w:spacing w:val="-2"/>
              <w:w w:val="105"/>
            </w:rPr>
            <w:t>e</w:t>
          </w:r>
          <w:r w:rsidRPr="001C16FF">
            <w:rPr>
              <w:rFonts w:ascii="Open Sans" w:eastAsia="Arial" w:hAnsi="Open Sans" w:cs="Open Sans"/>
              <w:spacing w:val="-1"/>
              <w:w w:val="105"/>
            </w:rPr>
            <w:t>d</w:t>
          </w:r>
          <w:r w:rsidRPr="001C16FF">
            <w:rPr>
              <w:rFonts w:ascii="Open Sans" w:eastAsia="Arial" w:hAnsi="Open Sans" w:cs="Open Sans"/>
              <w:spacing w:val="-2"/>
              <w:w w:val="105"/>
            </w:rPr>
            <w:t>-</w:t>
          </w:r>
          <w:r w:rsidRPr="001C16FF">
            <w:rPr>
              <w:rFonts w:ascii="Open Sans" w:eastAsia="Arial" w:hAnsi="Open Sans" w:cs="Open Sans"/>
              <w:spacing w:val="-1"/>
              <w:w w:val="105"/>
            </w:rPr>
            <w:t>u</w:t>
          </w:r>
          <w:r w:rsidRPr="001C16FF">
            <w:rPr>
              <w:rFonts w:ascii="Open Sans" w:eastAsia="Arial" w:hAnsi="Open Sans" w:cs="Open Sans"/>
              <w:spacing w:val="-2"/>
              <w:w w:val="105"/>
            </w:rPr>
            <w:t>se</w:t>
          </w:r>
          <w:r w:rsidRPr="001C16FF">
            <w:rPr>
              <w:rFonts w:ascii="Open Sans" w:eastAsia="Arial" w:hAnsi="Open Sans" w:cs="Open Sans"/>
              <w:spacing w:val="14"/>
              <w:w w:val="105"/>
            </w:rPr>
            <w:t xml:space="preserve"> </w:t>
          </w:r>
          <w:r w:rsidRPr="001C16FF">
            <w:rPr>
              <w:rFonts w:ascii="Open Sans" w:eastAsia="Arial" w:hAnsi="Open Sans" w:cs="Open Sans"/>
              <w:spacing w:val="-2"/>
              <w:w w:val="105"/>
            </w:rPr>
            <w:t>d</w:t>
          </w:r>
          <w:r w:rsidRPr="001C16FF">
            <w:rPr>
              <w:rFonts w:ascii="Open Sans" w:eastAsia="Arial" w:hAnsi="Open Sans" w:cs="Open Sans"/>
              <w:spacing w:val="-3"/>
              <w:w w:val="105"/>
            </w:rPr>
            <w:t>eve</w:t>
          </w:r>
          <w:r w:rsidRPr="001C16FF">
            <w:rPr>
              <w:rFonts w:ascii="Open Sans" w:eastAsia="Arial" w:hAnsi="Open Sans" w:cs="Open Sans"/>
              <w:spacing w:val="-2"/>
              <w:w w:val="105"/>
            </w:rPr>
            <w:t>lopm</w:t>
          </w:r>
          <w:r w:rsidRPr="001C16FF">
            <w:rPr>
              <w:rFonts w:ascii="Open Sans" w:eastAsia="Arial" w:hAnsi="Open Sans" w:cs="Open Sans"/>
              <w:spacing w:val="-3"/>
              <w:w w:val="105"/>
            </w:rPr>
            <w:t>e</w:t>
          </w:r>
          <w:r w:rsidRPr="001C16FF">
            <w:rPr>
              <w:rFonts w:ascii="Open Sans" w:eastAsia="Arial" w:hAnsi="Open Sans" w:cs="Open Sans"/>
              <w:spacing w:val="-2"/>
              <w:w w:val="105"/>
            </w:rPr>
            <w:t>nt</w:t>
          </w:r>
          <w:r w:rsidRPr="001C16FF">
            <w:rPr>
              <w:rFonts w:ascii="Open Sans" w:eastAsia="Arial" w:hAnsi="Open Sans" w:cs="Open Sans"/>
              <w:spacing w:val="-3"/>
              <w:w w:val="105"/>
            </w:rPr>
            <w:t>,</w:t>
          </w:r>
          <w:r w:rsidRPr="001C16FF">
            <w:rPr>
              <w:rFonts w:ascii="Open Sans" w:eastAsia="Arial" w:hAnsi="Open Sans" w:cs="Open Sans"/>
              <w:spacing w:val="15"/>
              <w:w w:val="105"/>
            </w:rPr>
            <w:t xml:space="preserve"> </w:t>
          </w:r>
          <w:r w:rsidRPr="001C16FF">
            <w:rPr>
              <w:rFonts w:ascii="Open Sans" w:eastAsia="Arial" w:hAnsi="Open Sans" w:cs="Open Sans"/>
              <w:spacing w:val="-2"/>
              <w:w w:val="105"/>
            </w:rPr>
            <w:t>with</w:t>
          </w:r>
          <w:r w:rsidRPr="001C16FF">
            <w:rPr>
              <w:rFonts w:ascii="Open Sans" w:eastAsia="Arial" w:hAnsi="Open Sans" w:cs="Open Sans"/>
              <w:spacing w:val="16"/>
              <w:w w:val="105"/>
            </w:rPr>
            <w:t xml:space="preserve"> </w:t>
          </w:r>
          <w:r w:rsidRPr="001C16FF">
            <w:rPr>
              <w:rFonts w:ascii="Open Sans" w:eastAsia="Arial" w:hAnsi="Open Sans" w:cs="Open Sans"/>
              <w:w w:val="105"/>
            </w:rPr>
            <w:t>a</w:t>
          </w:r>
          <w:r w:rsidRPr="001C16FF">
            <w:rPr>
              <w:rFonts w:ascii="Open Sans" w:eastAsia="Arial" w:hAnsi="Open Sans" w:cs="Open Sans"/>
              <w:spacing w:val="13"/>
              <w:w w:val="105"/>
            </w:rPr>
            <w:t xml:space="preserve"> </w:t>
          </w:r>
          <w:r w:rsidRPr="001C16FF">
            <w:rPr>
              <w:rFonts w:ascii="Open Sans" w:eastAsia="Arial" w:hAnsi="Open Sans" w:cs="Open Sans"/>
              <w:spacing w:val="-1"/>
              <w:w w:val="105"/>
            </w:rPr>
            <w:t>p</w:t>
          </w:r>
          <w:r w:rsidRPr="001C16FF">
            <w:rPr>
              <w:rFonts w:ascii="Open Sans" w:eastAsia="Arial" w:hAnsi="Open Sans" w:cs="Open Sans"/>
              <w:spacing w:val="-2"/>
              <w:w w:val="105"/>
            </w:rPr>
            <w:t>a</w:t>
          </w:r>
          <w:r w:rsidRPr="001C16FF">
            <w:rPr>
              <w:rFonts w:ascii="Open Sans" w:eastAsia="Arial" w:hAnsi="Open Sans" w:cs="Open Sans"/>
              <w:spacing w:val="-1"/>
              <w:w w:val="105"/>
            </w:rPr>
            <w:t>rt</w:t>
          </w:r>
          <w:r w:rsidRPr="001C16FF">
            <w:rPr>
              <w:rFonts w:ascii="Open Sans" w:eastAsia="Arial" w:hAnsi="Open Sans" w:cs="Open Sans"/>
              <w:spacing w:val="-2"/>
              <w:w w:val="105"/>
            </w:rPr>
            <w:t>ic</w:t>
          </w:r>
          <w:r w:rsidRPr="001C16FF">
            <w:rPr>
              <w:rFonts w:ascii="Open Sans" w:eastAsia="Arial" w:hAnsi="Open Sans" w:cs="Open Sans"/>
              <w:spacing w:val="-1"/>
              <w:w w:val="105"/>
            </w:rPr>
            <w:t>ular</w:t>
          </w:r>
          <w:r w:rsidRPr="001C16FF">
            <w:rPr>
              <w:rFonts w:ascii="Open Sans" w:eastAsia="Arial" w:hAnsi="Open Sans" w:cs="Open Sans"/>
              <w:spacing w:val="12"/>
              <w:w w:val="105"/>
            </w:rPr>
            <w:t xml:space="preserve"> </w:t>
          </w:r>
          <w:r w:rsidRPr="001C16FF">
            <w:rPr>
              <w:rFonts w:ascii="Open Sans" w:eastAsia="Arial" w:hAnsi="Open Sans" w:cs="Open Sans"/>
              <w:spacing w:val="-2"/>
              <w:w w:val="105"/>
            </w:rPr>
            <w:t>e</w:t>
          </w:r>
          <w:r w:rsidRPr="001C16FF">
            <w:rPr>
              <w:rFonts w:ascii="Open Sans" w:eastAsia="Arial" w:hAnsi="Open Sans" w:cs="Open Sans"/>
              <w:spacing w:val="-1"/>
              <w:w w:val="105"/>
            </w:rPr>
            <w:t>mph</w:t>
          </w:r>
          <w:r w:rsidRPr="001C16FF">
            <w:rPr>
              <w:rFonts w:ascii="Open Sans" w:eastAsia="Arial" w:hAnsi="Open Sans" w:cs="Open Sans"/>
              <w:spacing w:val="-2"/>
              <w:w w:val="105"/>
            </w:rPr>
            <w:t>asis</w:t>
          </w:r>
          <w:r w:rsidRPr="001C16FF">
            <w:rPr>
              <w:rFonts w:ascii="Open Sans" w:eastAsia="Arial" w:hAnsi="Open Sans" w:cs="Open Sans"/>
              <w:spacing w:val="11"/>
              <w:w w:val="105"/>
            </w:rPr>
            <w:t xml:space="preserve"> </w:t>
          </w:r>
          <w:r w:rsidRPr="001C16FF">
            <w:rPr>
              <w:rFonts w:ascii="Open Sans" w:eastAsia="Arial" w:hAnsi="Open Sans" w:cs="Open Sans"/>
              <w:spacing w:val="-1"/>
              <w:w w:val="105"/>
            </w:rPr>
            <w:t>on</w:t>
          </w:r>
          <w:r w:rsidRPr="001C16FF">
            <w:rPr>
              <w:rFonts w:ascii="Open Sans" w:eastAsia="Arial" w:hAnsi="Open Sans" w:cs="Open Sans"/>
              <w:spacing w:val="15"/>
              <w:w w:val="105"/>
            </w:rPr>
            <w:t xml:space="preserve"> </w:t>
          </w:r>
          <w:r w:rsidRPr="001C16FF">
            <w:rPr>
              <w:rFonts w:ascii="Open Sans" w:eastAsia="Arial" w:hAnsi="Open Sans" w:cs="Open Sans"/>
              <w:spacing w:val="-1"/>
              <w:w w:val="105"/>
            </w:rPr>
            <w:t>Affordable</w:t>
          </w:r>
          <w:r w:rsidRPr="001C16FF">
            <w:rPr>
              <w:rFonts w:ascii="Open Sans" w:eastAsia="Arial" w:hAnsi="Open Sans" w:cs="Open Sans"/>
              <w:spacing w:val="59"/>
              <w:w w:val="105"/>
            </w:rPr>
            <w:t xml:space="preserve"> </w:t>
          </w:r>
          <w:r w:rsidRPr="001C16FF">
            <w:rPr>
              <w:rFonts w:ascii="Open Sans" w:eastAsia="Arial" w:hAnsi="Open Sans" w:cs="Open Sans"/>
              <w:spacing w:val="-1"/>
              <w:w w:val="105"/>
            </w:rPr>
            <w:t>Hou</w:t>
          </w:r>
          <w:r w:rsidRPr="001C16FF">
            <w:rPr>
              <w:rFonts w:ascii="Open Sans" w:eastAsia="Arial" w:hAnsi="Open Sans" w:cs="Open Sans"/>
              <w:spacing w:val="-2"/>
              <w:w w:val="105"/>
            </w:rPr>
            <w:t>si</w:t>
          </w:r>
          <w:r w:rsidRPr="001C16FF">
            <w:rPr>
              <w:rFonts w:ascii="Open Sans" w:eastAsia="Arial" w:hAnsi="Open Sans" w:cs="Open Sans"/>
              <w:spacing w:val="-1"/>
              <w:w w:val="105"/>
            </w:rPr>
            <w:t>n</w:t>
          </w:r>
          <w:r w:rsidRPr="001C16FF">
            <w:rPr>
              <w:rFonts w:ascii="Open Sans" w:eastAsia="Arial" w:hAnsi="Open Sans" w:cs="Open Sans"/>
              <w:spacing w:val="-2"/>
              <w:w w:val="105"/>
            </w:rPr>
            <w:t>g</w:t>
          </w:r>
          <w:r>
            <w:rPr>
              <w:rFonts w:ascii="Open Sans" w:eastAsia="Arial" w:hAnsi="Open Sans" w:cs="Open Sans"/>
              <w:spacing w:val="-2"/>
              <w:w w:val="105"/>
            </w:rPr>
            <w:t>;</w:t>
          </w:r>
        </w:p>
        <w:p w14:paraId="39AFAF72" w14:textId="5520EB5A" w:rsidR="001C16FF" w:rsidRPr="001C16FF" w:rsidRDefault="001C16FF" w:rsidP="001C16FF">
          <w:pPr>
            <w:widowControl w:val="0"/>
            <w:numPr>
              <w:ilvl w:val="0"/>
              <w:numId w:val="4"/>
            </w:numPr>
            <w:tabs>
              <w:tab w:val="left" w:pos="821"/>
            </w:tabs>
            <w:spacing w:after="0" w:line="304" w:lineRule="auto"/>
            <w:ind w:right="301"/>
            <w:rPr>
              <w:rFonts w:ascii="Open Sans" w:eastAsia="Arial" w:hAnsi="Open Sans" w:cs="Open Sans"/>
            </w:rPr>
          </w:pPr>
          <w:r w:rsidRPr="001C16FF">
            <w:rPr>
              <w:rFonts w:ascii="Open Sans" w:eastAsia="Arial" w:hAnsi="Open Sans" w:cs="Open Sans"/>
              <w:spacing w:val="-2"/>
              <w:w w:val="105"/>
            </w:rPr>
            <w:t>Assi</w:t>
          </w:r>
          <w:r w:rsidRPr="001C16FF">
            <w:rPr>
              <w:rFonts w:ascii="Open Sans" w:eastAsia="Arial" w:hAnsi="Open Sans" w:cs="Open Sans"/>
              <w:spacing w:val="-1"/>
              <w:w w:val="105"/>
            </w:rPr>
            <w:t>st</w:t>
          </w:r>
          <w:r w:rsidRPr="001C16FF">
            <w:rPr>
              <w:rFonts w:ascii="Open Sans" w:eastAsia="Arial" w:hAnsi="Open Sans" w:cs="Open Sans"/>
              <w:spacing w:val="4"/>
              <w:w w:val="105"/>
            </w:rPr>
            <w:t xml:space="preserve"> </w:t>
          </w:r>
          <w:r w:rsidRPr="001C16FF">
            <w:rPr>
              <w:rFonts w:ascii="Open Sans" w:eastAsia="Arial" w:hAnsi="Open Sans" w:cs="Open Sans"/>
              <w:spacing w:val="-2"/>
              <w:w w:val="105"/>
            </w:rPr>
            <w:t>co</w:t>
          </w:r>
          <w:r w:rsidRPr="001C16FF">
            <w:rPr>
              <w:rFonts w:ascii="Open Sans" w:eastAsia="Arial" w:hAnsi="Open Sans" w:cs="Open Sans"/>
              <w:spacing w:val="-1"/>
              <w:w w:val="105"/>
            </w:rPr>
            <w:t>mmunit</w:t>
          </w:r>
          <w:r w:rsidRPr="001C16FF">
            <w:rPr>
              <w:rFonts w:ascii="Open Sans" w:eastAsia="Arial" w:hAnsi="Open Sans" w:cs="Open Sans"/>
              <w:spacing w:val="-2"/>
              <w:w w:val="105"/>
            </w:rPr>
            <w:t>ies</w:t>
          </w:r>
          <w:r w:rsidRPr="001C16FF">
            <w:rPr>
              <w:rFonts w:ascii="Open Sans" w:eastAsia="Arial" w:hAnsi="Open Sans" w:cs="Open Sans"/>
              <w:spacing w:val="4"/>
              <w:w w:val="105"/>
            </w:rPr>
            <w:t xml:space="preserve"> in </w:t>
          </w:r>
          <w:r w:rsidRPr="001C16FF">
            <w:rPr>
              <w:rFonts w:ascii="Open Sans" w:eastAsia="Arial" w:hAnsi="Open Sans" w:cs="Open Sans"/>
              <w:spacing w:val="-1"/>
              <w:w w:val="105"/>
            </w:rPr>
            <w:t>leveraging</w:t>
          </w:r>
          <w:r w:rsidRPr="001C16FF">
            <w:rPr>
              <w:rFonts w:ascii="Open Sans" w:eastAsia="Arial" w:hAnsi="Open Sans" w:cs="Open Sans"/>
              <w:spacing w:val="3"/>
              <w:w w:val="105"/>
            </w:rPr>
            <w:t xml:space="preserve"> </w:t>
          </w:r>
          <w:r w:rsidRPr="001C16FF">
            <w:rPr>
              <w:rFonts w:ascii="Open Sans" w:eastAsia="Arial" w:hAnsi="Open Sans" w:cs="Open Sans"/>
              <w:spacing w:val="-1"/>
              <w:w w:val="105"/>
            </w:rPr>
            <w:t>publi</w:t>
          </w:r>
          <w:r w:rsidRPr="001C16FF">
            <w:rPr>
              <w:rFonts w:ascii="Open Sans" w:eastAsia="Arial" w:hAnsi="Open Sans" w:cs="Open Sans"/>
              <w:spacing w:val="-2"/>
              <w:w w:val="105"/>
            </w:rPr>
            <w:t>c</w:t>
          </w:r>
          <w:r w:rsidRPr="001C16FF">
            <w:rPr>
              <w:rFonts w:ascii="Open Sans" w:eastAsia="Arial" w:hAnsi="Open Sans" w:cs="Open Sans"/>
              <w:spacing w:val="1"/>
              <w:w w:val="105"/>
            </w:rPr>
            <w:t xml:space="preserve"> and private </w:t>
          </w:r>
          <w:r w:rsidRPr="001C16FF">
            <w:rPr>
              <w:rFonts w:ascii="Open Sans" w:eastAsia="Arial" w:hAnsi="Open Sans" w:cs="Open Sans"/>
              <w:spacing w:val="-1"/>
              <w:w w:val="105"/>
            </w:rPr>
            <w:t>r</w:t>
          </w:r>
          <w:r w:rsidRPr="001C16FF">
            <w:rPr>
              <w:rFonts w:ascii="Open Sans" w:eastAsia="Arial" w:hAnsi="Open Sans" w:cs="Open Sans"/>
              <w:spacing w:val="-2"/>
              <w:w w:val="105"/>
            </w:rPr>
            <w:t>eso</w:t>
          </w:r>
          <w:r w:rsidRPr="001C16FF">
            <w:rPr>
              <w:rFonts w:ascii="Open Sans" w:eastAsia="Arial" w:hAnsi="Open Sans" w:cs="Open Sans"/>
              <w:spacing w:val="-1"/>
              <w:w w:val="105"/>
            </w:rPr>
            <w:t>ur</w:t>
          </w:r>
          <w:r w:rsidRPr="001C16FF">
            <w:rPr>
              <w:rFonts w:ascii="Open Sans" w:eastAsia="Arial" w:hAnsi="Open Sans" w:cs="Open Sans"/>
              <w:spacing w:val="-2"/>
              <w:w w:val="105"/>
            </w:rPr>
            <w:t>ces</w:t>
          </w:r>
          <w:r w:rsidRPr="001C16FF">
            <w:rPr>
              <w:rFonts w:ascii="Open Sans" w:eastAsia="Arial" w:hAnsi="Open Sans" w:cs="Open Sans"/>
              <w:w w:val="105"/>
            </w:rPr>
            <w:t xml:space="preserve"> effectively </w:t>
          </w:r>
          <w:r w:rsidRPr="001C16FF">
            <w:rPr>
              <w:rFonts w:ascii="Open Sans" w:eastAsia="Times New Roman" w:hAnsi="Open Sans" w:cs="Open Sans"/>
            </w:rPr>
            <w:t>to create and preserve housing for people of various incomes and household types</w:t>
          </w:r>
          <w:r w:rsidRPr="001C16FF">
            <w:rPr>
              <w:rFonts w:ascii="Open Sans" w:eastAsia="Arial" w:hAnsi="Open Sans" w:cs="Open Sans"/>
              <w:spacing w:val="-2"/>
              <w:w w:val="105"/>
            </w:rPr>
            <w:t>,</w:t>
          </w:r>
          <w:r w:rsidRPr="001C16FF">
            <w:rPr>
              <w:rFonts w:ascii="Open Sans" w:eastAsia="Arial" w:hAnsi="Open Sans" w:cs="Open Sans"/>
              <w:spacing w:val="1"/>
              <w:w w:val="105"/>
            </w:rPr>
            <w:t xml:space="preserve"> such as developing </w:t>
          </w:r>
          <w:r w:rsidRPr="001C16FF">
            <w:rPr>
              <w:rFonts w:ascii="Open Sans" w:eastAsia="Arial" w:hAnsi="Open Sans" w:cs="Open Sans"/>
              <w:spacing w:val="-1"/>
              <w:w w:val="105"/>
            </w:rPr>
            <w:t>inclu</w:t>
          </w:r>
          <w:r w:rsidRPr="001C16FF">
            <w:rPr>
              <w:rFonts w:ascii="Open Sans" w:eastAsia="Arial" w:hAnsi="Open Sans" w:cs="Open Sans"/>
              <w:spacing w:val="-2"/>
              <w:w w:val="105"/>
            </w:rPr>
            <w:t>si</w:t>
          </w:r>
          <w:r w:rsidRPr="001C16FF">
            <w:rPr>
              <w:rFonts w:ascii="Open Sans" w:eastAsia="Arial" w:hAnsi="Open Sans" w:cs="Open Sans"/>
              <w:spacing w:val="-1"/>
              <w:w w:val="105"/>
            </w:rPr>
            <w:t>on</w:t>
          </w:r>
          <w:r w:rsidRPr="001C16FF">
            <w:rPr>
              <w:rFonts w:ascii="Open Sans" w:eastAsia="Arial" w:hAnsi="Open Sans" w:cs="Open Sans"/>
              <w:spacing w:val="-2"/>
              <w:w w:val="105"/>
            </w:rPr>
            <w:t>a</w:t>
          </w:r>
          <w:r w:rsidRPr="001C16FF">
            <w:rPr>
              <w:rFonts w:ascii="Open Sans" w:eastAsia="Arial" w:hAnsi="Open Sans" w:cs="Open Sans"/>
              <w:spacing w:val="-1"/>
              <w:w w:val="105"/>
            </w:rPr>
            <w:t>r</w:t>
          </w:r>
          <w:r w:rsidRPr="001C16FF">
            <w:rPr>
              <w:rFonts w:ascii="Open Sans" w:eastAsia="Arial" w:hAnsi="Open Sans" w:cs="Open Sans"/>
              <w:spacing w:val="-2"/>
              <w:w w:val="105"/>
            </w:rPr>
            <w:t>y</w:t>
          </w:r>
          <w:r w:rsidRPr="001C16FF">
            <w:rPr>
              <w:rFonts w:ascii="Open Sans" w:eastAsia="Arial" w:hAnsi="Open Sans" w:cs="Open Sans"/>
              <w:spacing w:val="4"/>
              <w:w w:val="105"/>
            </w:rPr>
            <w:t xml:space="preserve"> </w:t>
          </w:r>
          <w:r w:rsidRPr="001C16FF">
            <w:rPr>
              <w:rFonts w:ascii="Open Sans" w:eastAsia="Arial" w:hAnsi="Open Sans" w:cs="Open Sans"/>
              <w:spacing w:val="-2"/>
              <w:w w:val="105"/>
            </w:rPr>
            <w:t>zo</w:t>
          </w:r>
          <w:r w:rsidRPr="001C16FF">
            <w:rPr>
              <w:rFonts w:ascii="Open Sans" w:eastAsia="Arial" w:hAnsi="Open Sans" w:cs="Open Sans"/>
              <w:spacing w:val="-1"/>
              <w:w w:val="105"/>
            </w:rPr>
            <w:t>nin</w:t>
          </w:r>
          <w:r w:rsidRPr="001C16FF">
            <w:rPr>
              <w:rFonts w:ascii="Open Sans" w:eastAsia="Arial" w:hAnsi="Open Sans" w:cs="Open Sans"/>
              <w:spacing w:val="-2"/>
              <w:w w:val="105"/>
            </w:rPr>
            <w:t>g</w:t>
          </w:r>
          <w:r w:rsidRPr="001C16FF">
            <w:rPr>
              <w:rFonts w:ascii="Open Sans" w:eastAsia="Arial" w:hAnsi="Open Sans" w:cs="Open Sans"/>
              <w:spacing w:val="5"/>
              <w:w w:val="105"/>
            </w:rPr>
            <w:t xml:space="preserve"> </w:t>
          </w:r>
          <w:r w:rsidRPr="001C16FF">
            <w:rPr>
              <w:rFonts w:ascii="Open Sans" w:eastAsia="Arial" w:hAnsi="Open Sans" w:cs="Open Sans"/>
              <w:spacing w:val="-1"/>
              <w:w w:val="105"/>
            </w:rPr>
            <w:t>str</w:t>
          </w:r>
          <w:r w:rsidRPr="001C16FF">
            <w:rPr>
              <w:rFonts w:ascii="Open Sans" w:eastAsia="Arial" w:hAnsi="Open Sans" w:cs="Open Sans"/>
              <w:spacing w:val="-2"/>
              <w:w w:val="105"/>
            </w:rPr>
            <w:t>a</w:t>
          </w:r>
          <w:r w:rsidRPr="001C16FF">
            <w:rPr>
              <w:rFonts w:ascii="Open Sans" w:eastAsia="Arial" w:hAnsi="Open Sans" w:cs="Open Sans"/>
              <w:spacing w:val="-1"/>
              <w:w w:val="105"/>
            </w:rPr>
            <w:t>t</w:t>
          </w:r>
          <w:r w:rsidRPr="001C16FF">
            <w:rPr>
              <w:rFonts w:ascii="Open Sans" w:eastAsia="Arial" w:hAnsi="Open Sans" w:cs="Open Sans"/>
              <w:spacing w:val="-2"/>
              <w:w w:val="105"/>
            </w:rPr>
            <w:t>eg</w:t>
          </w:r>
          <w:r w:rsidRPr="001C16FF">
            <w:rPr>
              <w:rFonts w:ascii="Open Sans" w:eastAsia="Arial" w:hAnsi="Open Sans" w:cs="Open Sans"/>
              <w:spacing w:val="-1"/>
              <w:w w:val="105"/>
            </w:rPr>
            <w:t>ie</w:t>
          </w:r>
          <w:r w:rsidRPr="001C16FF">
            <w:rPr>
              <w:rFonts w:ascii="Open Sans" w:eastAsia="Arial" w:hAnsi="Open Sans" w:cs="Open Sans"/>
              <w:spacing w:val="-2"/>
              <w:w w:val="105"/>
            </w:rPr>
            <w:t>s;</w:t>
          </w:r>
          <w:r w:rsidRPr="001C16FF">
            <w:rPr>
              <w:rFonts w:ascii="Open Sans" w:eastAsia="Arial" w:hAnsi="Open Sans" w:cs="Open Sans"/>
              <w:spacing w:val="5"/>
              <w:w w:val="105"/>
            </w:rPr>
            <w:t xml:space="preserve"> </w:t>
          </w:r>
          <w:r w:rsidRPr="001C16FF">
            <w:rPr>
              <w:rFonts w:ascii="Open Sans" w:eastAsia="Arial" w:hAnsi="Open Sans" w:cs="Open Sans"/>
              <w:spacing w:val="-2"/>
              <w:w w:val="105"/>
            </w:rPr>
            <w:t>co</w:t>
          </w:r>
          <w:r w:rsidRPr="001C16FF">
            <w:rPr>
              <w:rFonts w:ascii="Open Sans" w:eastAsia="Arial" w:hAnsi="Open Sans" w:cs="Open Sans"/>
              <w:spacing w:val="-1"/>
              <w:w w:val="105"/>
            </w:rPr>
            <w:t>nductin</w:t>
          </w:r>
          <w:r w:rsidRPr="001C16FF">
            <w:rPr>
              <w:rFonts w:ascii="Open Sans" w:eastAsia="Arial" w:hAnsi="Open Sans" w:cs="Open Sans"/>
              <w:spacing w:val="-2"/>
              <w:w w:val="105"/>
            </w:rPr>
            <w:t>g</w:t>
          </w:r>
          <w:r w:rsidRPr="001C16FF">
            <w:rPr>
              <w:rFonts w:ascii="Open Sans" w:eastAsia="Arial" w:hAnsi="Open Sans" w:cs="Open Sans"/>
              <w:spacing w:val="5"/>
              <w:w w:val="105"/>
            </w:rPr>
            <w:t xml:space="preserve"> data-driven </w:t>
          </w:r>
          <w:r w:rsidRPr="001C16FF">
            <w:rPr>
              <w:rFonts w:ascii="Open Sans" w:eastAsia="Arial" w:hAnsi="Open Sans" w:cs="Open Sans"/>
              <w:w w:val="105"/>
            </w:rPr>
            <w:t>pre-</w:t>
          </w:r>
          <w:r w:rsidRPr="001C16FF">
            <w:rPr>
              <w:rFonts w:ascii="Open Sans" w:eastAsia="Arial" w:hAnsi="Open Sans" w:cs="Open Sans"/>
              <w:spacing w:val="-1"/>
              <w:w w:val="105"/>
            </w:rPr>
            <w:t>d</w:t>
          </w:r>
          <w:r w:rsidRPr="001C16FF">
            <w:rPr>
              <w:rFonts w:ascii="Open Sans" w:eastAsia="Arial" w:hAnsi="Open Sans" w:cs="Open Sans"/>
              <w:spacing w:val="-2"/>
              <w:w w:val="105"/>
            </w:rPr>
            <w:t>eve</w:t>
          </w:r>
          <w:r w:rsidRPr="001C16FF">
            <w:rPr>
              <w:rFonts w:ascii="Open Sans" w:eastAsia="Arial" w:hAnsi="Open Sans" w:cs="Open Sans"/>
              <w:spacing w:val="-1"/>
              <w:w w:val="105"/>
            </w:rPr>
            <w:t>lopm</w:t>
          </w:r>
          <w:r w:rsidRPr="001C16FF">
            <w:rPr>
              <w:rFonts w:ascii="Open Sans" w:eastAsia="Arial" w:hAnsi="Open Sans" w:cs="Open Sans"/>
              <w:spacing w:val="-2"/>
              <w:w w:val="105"/>
            </w:rPr>
            <w:t>e</w:t>
          </w:r>
          <w:r w:rsidRPr="001C16FF">
            <w:rPr>
              <w:rFonts w:ascii="Open Sans" w:eastAsia="Arial" w:hAnsi="Open Sans" w:cs="Open Sans"/>
              <w:spacing w:val="-1"/>
              <w:w w:val="105"/>
            </w:rPr>
            <w:t>nt and housing market</w:t>
          </w:r>
          <w:r w:rsidRPr="001C16FF">
            <w:rPr>
              <w:rFonts w:ascii="Open Sans" w:eastAsia="Arial" w:hAnsi="Open Sans" w:cs="Open Sans"/>
              <w:spacing w:val="18"/>
              <w:w w:val="105"/>
            </w:rPr>
            <w:t xml:space="preserve"> </w:t>
          </w:r>
          <w:r w:rsidRPr="001C16FF">
            <w:rPr>
              <w:rFonts w:ascii="Open Sans" w:eastAsia="Arial" w:hAnsi="Open Sans" w:cs="Open Sans"/>
              <w:spacing w:val="-2"/>
              <w:w w:val="105"/>
            </w:rPr>
            <w:t>a</w:t>
          </w:r>
          <w:r w:rsidRPr="001C16FF">
            <w:rPr>
              <w:rFonts w:ascii="Open Sans" w:eastAsia="Arial" w:hAnsi="Open Sans" w:cs="Open Sans"/>
              <w:spacing w:val="-1"/>
              <w:w w:val="105"/>
            </w:rPr>
            <w:t>nal</w:t>
          </w:r>
          <w:r w:rsidRPr="001C16FF">
            <w:rPr>
              <w:rFonts w:ascii="Open Sans" w:eastAsia="Arial" w:hAnsi="Open Sans" w:cs="Open Sans"/>
              <w:spacing w:val="-2"/>
              <w:w w:val="105"/>
            </w:rPr>
            <w:t>yses;</w:t>
          </w:r>
          <w:r w:rsidRPr="001C16FF">
            <w:rPr>
              <w:rFonts w:ascii="Open Sans" w:eastAsia="Arial" w:hAnsi="Open Sans" w:cs="Open Sans"/>
              <w:spacing w:val="16"/>
              <w:w w:val="105"/>
            </w:rPr>
            <w:t xml:space="preserve"> auditing local tools; </w:t>
          </w:r>
          <w:r w:rsidRPr="001C16FF">
            <w:rPr>
              <w:rFonts w:ascii="Open Sans" w:eastAsia="Arial" w:hAnsi="Open Sans" w:cs="Open Sans"/>
              <w:spacing w:val="-1"/>
              <w:w w:val="105"/>
            </w:rPr>
            <w:t>facilit</w:t>
          </w:r>
          <w:r w:rsidRPr="001C16FF">
            <w:rPr>
              <w:rFonts w:ascii="Open Sans" w:eastAsia="Arial" w:hAnsi="Open Sans" w:cs="Open Sans"/>
              <w:spacing w:val="-2"/>
              <w:w w:val="105"/>
            </w:rPr>
            <w:t>a</w:t>
          </w:r>
          <w:r w:rsidRPr="001C16FF">
            <w:rPr>
              <w:rFonts w:ascii="Open Sans" w:eastAsia="Arial" w:hAnsi="Open Sans" w:cs="Open Sans"/>
              <w:spacing w:val="-1"/>
              <w:w w:val="105"/>
            </w:rPr>
            <w:t>ting</w:t>
          </w:r>
          <w:r w:rsidRPr="001C16FF">
            <w:rPr>
              <w:rFonts w:ascii="Open Sans" w:eastAsia="Arial" w:hAnsi="Open Sans" w:cs="Open Sans"/>
              <w:spacing w:val="13"/>
              <w:w w:val="105"/>
            </w:rPr>
            <w:t xml:space="preserve"> </w:t>
          </w:r>
          <w:r w:rsidRPr="001C16FF">
            <w:rPr>
              <w:rFonts w:ascii="Open Sans" w:eastAsia="Arial" w:hAnsi="Open Sans" w:cs="Open Sans"/>
              <w:spacing w:val="-1"/>
              <w:w w:val="105"/>
            </w:rPr>
            <w:t>housin</w:t>
          </w:r>
          <w:r w:rsidRPr="001C16FF">
            <w:rPr>
              <w:rFonts w:ascii="Open Sans" w:eastAsia="Arial" w:hAnsi="Open Sans" w:cs="Open Sans"/>
              <w:spacing w:val="-2"/>
              <w:w w:val="105"/>
            </w:rPr>
            <w:t>g</w:t>
          </w:r>
          <w:r w:rsidRPr="001C16FF">
            <w:rPr>
              <w:rFonts w:ascii="Open Sans" w:eastAsia="Arial" w:hAnsi="Open Sans" w:cs="Open Sans"/>
              <w:spacing w:val="12"/>
              <w:w w:val="105"/>
            </w:rPr>
            <w:t xml:space="preserve"> </w:t>
          </w:r>
          <w:r w:rsidRPr="001C16FF">
            <w:rPr>
              <w:rFonts w:ascii="Open Sans" w:eastAsia="Arial" w:hAnsi="Open Sans" w:cs="Open Sans"/>
              <w:spacing w:val="-1"/>
              <w:w w:val="105"/>
            </w:rPr>
            <w:t>r</w:t>
          </w:r>
          <w:r w:rsidRPr="001C16FF">
            <w:rPr>
              <w:rFonts w:ascii="Open Sans" w:eastAsia="Arial" w:hAnsi="Open Sans" w:cs="Open Sans"/>
              <w:spacing w:val="-2"/>
              <w:w w:val="105"/>
            </w:rPr>
            <w:t>e</w:t>
          </w:r>
          <w:r w:rsidRPr="001C16FF">
            <w:rPr>
              <w:rFonts w:ascii="Open Sans" w:eastAsia="Arial" w:hAnsi="Open Sans" w:cs="Open Sans"/>
              <w:spacing w:val="-1"/>
              <w:w w:val="105"/>
            </w:rPr>
            <w:t>/d</w:t>
          </w:r>
          <w:r w:rsidRPr="001C16FF">
            <w:rPr>
              <w:rFonts w:ascii="Open Sans" w:eastAsia="Arial" w:hAnsi="Open Sans" w:cs="Open Sans"/>
              <w:spacing w:val="-2"/>
              <w:w w:val="105"/>
            </w:rPr>
            <w:t>eve</w:t>
          </w:r>
          <w:r w:rsidRPr="001C16FF">
            <w:rPr>
              <w:rFonts w:ascii="Open Sans" w:eastAsia="Arial" w:hAnsi="Open Sans" w:cs="Open Sans"/>
              <w:spacing w:val="-1"/>
              <w:w w:val="105"/>
            </w:rPr>
            <w:t>lopm</w:t>
          </w:r>
          <w:r w:rsidRPr="001C16FF">
            <w:rPr>
              <w:rFonts w:ascii="Open Sans" w:eastAsia="Arial" w:hAnsi="Open Sans" w:cs="Open Sans"/>
              <w:spacing w:val="-2"/>
              <w:w w:val="105"/>
            </w:rPr>
            <w:t>e</w:t>
          </w:r>
          <w:r w:rsidRPr="001C16FF">
            <w:rPr>
              <w:rFonts w:ascii="Open Sans" w:eastAsia="Arial" w:hAnsi="Open Sans" w:cs="Open Sans"/>
              <w:spacing w:val="-1"/>
              <w:w w:val="105"/>
            </w:rPr>
            <w:t>nt</w:t>
          </w:r>
          <w:r w:rsidRPr="001C16FF">
            <w:rPr>
              <w:rFonts w:ascii="Open Sans" w:eastAsia="Arial" w:hAnsi="Open Sans" w:cs="Open Sans"/>
              <w:spacing w:val="15"/>
              <w:w w:val="105"/>
            </w:rPr>
            <w:t xml:space="preserve"> </w:t>
          </w:r>
          <w:r w:rsidRPr="001C16FF">
            <w:rPr>
              <w:rFonts w:ascii="Open Sans" w:eastAsia="Arial" w:hAnsi="Open Sans" w:cs="Open Sans"/>
              <w:spacing w:val="-2"/>
              <w:w w:val="105"/>
            </w:rPr>
            <w:t>throu</w:t>
          </w:r>
          <w:r w:rsidRPr="001C16FF">
            <w:rPr>
              <w:rFonts w:ascii="Open Sans" w:eastAsia="Arial" w:hAnsi="Open Sans" w:cs="Open Sans"/>
              <w:spacing w:val="-3"/>
              <w:w w:val="105"/>
            </w:rPr>
            <w:t>g</w:t>
          </w:r>
          <w:r w:rsidRPr="001C16FF">
            <w:rPr>
              <w:rFonts w:ascii="Open Sans" w:eastAsia="Arial" w:hAnsi="Open Sans" w:cs="Open Sans"/>
              <w:spacing w:val="-2"/>
              <w:w w:val="105"/>
            </w:rPr>
            <w:t>h</w:t>
          </w:r>
          <w:r w:rsidRPr="001C16FF">
            <w:rPr>
              <w:rFonts w:ascii="Open Sans" w:eastAsia="Arial" w:hAnsi="Open Sans" w:cs="Open Sans"/>
              <w:spacing w:val="16"/>
              <w:w w:val="105"/>
            </w:rPr>
            <w:t xml:space="preserve"> </w:t>
          </w:r>
          <w:r w:rsidRPr="001C16FF">
            <w:rPr>
              <w:rFonts w:ascii="Open Sans" w:eastAsia="Arial" w:hAnsi="Open Sans" w:cs="Open Sans"/>
              <w:spacing w:val="-1"/>
              <w:w w:val="105"/>
            </w:rPr>
            <w:t>th</w:t>
          </w:r>
          <w:r w:rsidRPr="001C16FF">
            <w:rPr>
              <w:rFonts w:ascii="Open Sans" w:eastAsia="Arial" w:hAnsi="Open Sans" w:cs="Open Sans"/>
              <w:spacing w:val="-2"/>
              <w:w w:val="105"/>
            </w:rPr>
            <w:t>e</w:t>
          </w:r>
          <w:r w:rsidRPr="001C16FF">
            <w:rPr>
              <w:rFonts w:ascii="Open Sans" w:eastAsia="Arial" w:hAnsi="Open Sans" w:cs="Open Sans"/>
              <w:spacing w:val="65"/>
              <w:w w:val="101"/>
            </w:rPr>
            <w:t xml:space="preserve"> </w:t>
          </w:r>
          <w:r w:rsidRPr="001C16FF">
            <w:rPr>
              <w:rFonts w:ascii="Open Sans" w:eastAsia="Arial" w:hAnsi="Open Sans" w:cs="Open Sans"/>
              <w:spacing w:val="-1"/>
            </w:rPr>
            <w:t>pro</w:t>
          </w:r>
          <w:r w:rsidRPr="001C16FF">
            <w:rPr>
              <w:rFonts w:ascii="Open Sans" w:eastAsia="Arial" w:hAnsi="Open Sans" w:cs="Open Sans"/>
              <w:spacing w:val="-2"/>
            </w:rPr>
            <w:t>c</w:t>
          </w:r>
          <w:r w:rsidRPr="001C16FF">
            <w:rPr>
              <w:rFonts w:ascii="Open Sans" w:eastAsia="Arial" w:hAnsi="Open Sans" w:cs="Open Sans"/>
              <w:spacing w:val="-1"/>
            </w:rPr>
            <w:t>urement</w:t>
          </w:r>
          <w:r w:rsidRPr="001C16FF">
            <w:rPr>
              <w:rFonts w:ascii="Open Sans" w:eastAsia="Arial" w:hAnsi="Open Sans" w:cs="Open Sans"/>
              <w:spacing w:val="-9"/>
            </w:rPr>
            <w:t xml:space="preserve"> </w:t>
          </w:r>
          <w:r w:rsidRPr="001C16FF">
            <w:rPr>
              <w:rFonts w:ascii="Open Sans" w:eastAsia="Arial" w:hAnsi="Open Sans" w:cs="Open Sans"/>
              <w:spacing w:val="-2"/>
            </w:rPr>
            <w:t>pro</w:t>
          </w:r>
          <w:r w:rsidRPr="001C16FF">
            <w:rPr>
              <w:rFonts w:ascii="Open Sans" w:eastAsia="Arial" w:hAnsi="Open Sans" w:cs="Open Sans"/>
              <w:spacing w:val="-3"/>
            </w:rPr>
            <w:t>cess</w:t>
          </w:r>
          <w:r w:rsidRPr="001C16FF">
            <w:rPr>
              <w:rFonts w:ascii="Open Sans" w:eastAsia="Arial" w:hAnsi="Open Sans" w:cs="Open Sans"/>
              <w:spacing w:val="-9"/>
            </w:rPr>
            <w:t xml:space="preserve"> </w:t>
          </w:r>
          <w:r w:rsidRPr="001C16FF">
            <w:rPr>
              <w:rFonts w:ascii="Open Sans" w:eastAsia="Arial" w:hAnsi="Open Sans" w:cs="Open Sans"/>
              <w:spacing w:val="-2"/>
            </w:rPr>
            <w:t>(RF</w:t>
          </w:r>
          <w:r w:rsidRPr="001C16FF">
            <w:rPr>
              <w:rFonts w:ascii="Open Sans" w:eastAsia="Arial" w:hAnsi="Open Sans" w:cs="Open Sans"/>
              <w:spacing w:val="-1"/>
            </w:rPr>
            <w:t>I</w:t>
          </w:r>
          <w:r w:rsidRPr="001C16FF">
            <w:rPr>
              <w:rFonts w:ascii="Open Sans" w:eastAsia="Arial" w:hAnsi="Open Sans" w:cs="Open Sans"/>
              <w:spacing w:val="-2"/>
            </w:rPr>
            <w:t>,</w:t>
          </w:r>
          <w:r w:rsidRPr="001C16FF">
            <w:rPr>
              <w:rFonts w:ascii="Open Sans" w:eastAsia="Arial" w:hAnsi="Open Sans" w:cs="Open Sans"/>
              <w:spacing w:val="-12"/>
            </w:rPr>
            <w:t xml:space="preserve"> </w:t>
          </w:r>
          <w:r w:rsidRPr="001C16FF">
            <w:rPr>
              <w:rFonts w:ascii="Open Sans" w:eastAsia="Arial" w:hAnsi="Open Sans" w:cs="Open Sans"/>
              <w:spacing w:val="-2"/>
            </w:rPr>
            <w:t>RF</w:t>
          </w:r>
          <w:r w:rsidRPr="001C16FF">
            <w:rPr>
              <w:rFonts w:ascii="Open Sans" w:eastAsia="Arial" w:hAnsi="Open Sans" w:cs="Open Sans"/>
              <w:spacing w:val="-1"/>
            </w:rPr>
            <w:t>Q</w:t>
          </w:r>
          <w:r w:rsidRPr="001C16FF">
            <w:rPr>
              <w:rFonts w:ascii="Open Sans" w:eastAsia="Arial" w:hAnsi="Open Sans" w:cs="Open Sans"/>
              <w:spacing w:val="-2"/>
            </w:rPr>
            <w:t>,</w:t>
          </w:r>
          <w:r w:rsidRPr="001C16FF">
            <w:rPr>
              <w:rFonts w:ascii="Open Sans" w:eastAsia="Arial" w:hAnsi="Open Sans" w:cs="Open Sans"/>
              <w:spacing w:val="-11"/>
            </w:rPr>
            <w:t xml:space="preserve"> </w:t>
          </w:r>
          <w:r w:rsidRPr="001C16FF">
            <w:rPr>
              <w:rFonts w:ascii="Open Sans" w:eastAsia="Arial" w:hAnsi="Open Sans" w:cs="Open Sans"/>
              <w:spacing w:val="-2"/>
            </w:rPr>
            <w:t xml:space="preserve">RFP); and pursuing initiatives such as </w:t>
          </w:r>
          <w:r w:rsidRPr="001C16FF">
            <w:rPr>
              <w:rFonts w:ascii="Open Sans" w:eastAsia="Arial" w:hAnsi="Open Sans" w:cs="Open Sans"/>
              <w:spacing w:val="-2"/>
              <w:w w:val="105"/>
            </w:rPr>
            <w:t>Reg</w:t>
          </w:r>
          <w:r w:rsidRPr="001C16FF">
            <w:rPr>
              <w:rFonts w:ascii="Open Sans" w:eastAsia="Arial" w:hAnsi="Open Sans" w:cs="Open Sans"/>
              <w:spacing w:val="-1"/>
              <w:w w:val="105"/>
            </w:rPr>
            <w:t>ional</w:t>
          </w:r>
          <w:r w:rsidRPr="001C16FF">
            <w:rPr>
              <w:rFonts w:ascii="Open Sans" w:eastAsia="Arial" w:hAnsi="Open Sans" w:cs="Open Sans"/>
              <w:spacing w:val="-10"/>
              <w:w w:val="105"/>
            </w:rPr>
            <w:t xml:space="preserve"> </w:t>
          </w:r>
          <w:r w:rsidRPr="001C16FF">
            <w:rPr>
              <w:rFonts w:ascii="Open Sans" w:eastAsia="Arial" w:hAnsi="Open Sans" w:cs="Open Sans"/>
              <w:spacing w:val="-2"/>
              <w:w w:val="105"/>
            </w:rPr>
            <w:t>H</w:t>
          </w:r>
          <w:r w:rsidRPr="001C16FF">
            <w:rPr>
              <w:rFonts w:ascii="Open Sans" w:eastAsia="Arial" w:hAnsi="Open Sans" w:cs="Open Sans"/>
              <w:spacing w:val="-1"/>
              <w:w w:val="105"/>
            </w:rPr>
            <w:t>ousin</w:t>
          </w:r>
          <w:r w:rsidRPr="001C16FF">
            <w:rPr>
              <w:rFonts w:ascii="Open Sans" w:eastAsia="Arial" w:hAnsi="Open Sans" w:cs="Open Sans"/>
              <w:spacing w:val="-2"/>
              <w:w w:val="105"/>
            </w:rPr>
            <w:t>g</w:t>
          </w:r>
          <w:r w:rsidRPr="001C16FF">
            <w:rPr>
              <w:rFonts w:ascii="Open Sans" w:eastAsia="Arial" w:hAnsi="Open Sans" w:cs="Open Sans"/>
              <w:spacing w:val="-14"/>
              <w:w w:val="105"/>
            </w:rPr>
            <w:t xml:space="preserve"> </w:t>
          </w:r>
          <w:r w:rsidRPr="001C16FF">
            <w:rPr>
              <w:rFonts w:ascii="Open Sans" w:eastAsia="Arial" w:hAnsi="Open Sans" w:cs="Open Sans"/>
              <w:spacing w:val="-2"/>
              <w:w w:val="105"/>
            </w:rPr>
            <w:t>Se</w:t>
          </w:r>
          <w:r w:rsidRPr="001C16FF">
            <w:rPr>
              <w:rFonts w:ascii="Open Sans" w:eastAsia="Arial" w:hAnsi="Open Sans" w:cs="Open Sans"/>
              <w:spacing w:val="-1"/>
              <w:w w:val="105"/>
            </w:rPr>
            <w:t>rvi</w:t>
          </w:r>
          <w:r w:rsidRPr="001C16FF">
            <w:rPr>
              <w:rFonts w:ascii="Open Sans" w:eastAsia="Arial" w:hAnsi="Open Sans" w:cs="Open Sans"/>
              <w:spacing w:val="-2"/>
              <w:w w:val="105"/>
            </w:rPr>
            <w:t>ces,</w:t>
          </w:r>
          <w:r w:rsidRPr="001C16FF">
            <w:rPr>
              <w:rFonts w:ascii="Open Sans" w:eastAsia="Arial" w:hAnsi="Open Sans" w:cs="Open Sans"/>
              <w:spacing w:val="-9"/>
              <w:w w:val="105"/>
            </w:rPr>
            <w:t xml:space="preserve"> </w:t>
          </w:r>
          <w:r w:rsidRPr="001C16FF">
            <w:rPr>
              <w:rFonts w:ascii="Open Sans" w:eastAsia="Arial" w:hAnsi="Open Sans" w:cs="Open Sans"/>
              <w:spacing w:val="-2"/>
              <w:w w:val="105"/>
            </w:rPr>
            <w:t>O</w:t>
          </w:r>
          <w:r w:rsidRPr="001C16FF">
            <w:rPr>
              <w:rFonts w:ascii="Open Sans" w:eastAsia="Arial" w:hAnsi="Open Sans" w:cs="Open Sans"/>
              <w:spacing w:val="-1"/>
              <w:w w:val="105"/>
            </w:rPr>
            <w:t>ffi</w:t>
          </w:r>
          <w:r w:rsidRPr="001C16FF">
            <w:rPr>
              <w:rFonts w:ascii="Open Sans" w:eastAsia="Arial" w:hAnsi="Open Sans" w:cs="Open Sans"/>
              <w:spacing w:val="-2"/>
              <w:w w:val="105"/>
            </w:rPr>
            <w:t>ces</w:t>
          </w:r>
          <w:r w:rsidRPr="001C16FF">
            <w:rPr>
              <w:rFonts w:ascii="Open Sans" w:eastAsia="Arial" w:hAnsi="Open Sans" w:cs="Open Sans"/>
              <w:spacing w:val="-10"/>
              <w:w w:val="105"/>
            </w:rPr>
            <w:t xml:space="preserve"> </w:t>
          </w:r>
          <w:r w:rsidRPr="001C16FF">
            <w:rPr>
              <w:rFonts w:ascii="Open Sans" w:eastAsia="Arial" w:hAnsi="Open Sans" w:cs="Open Sans"/>
              <w:w w:val="105"/>
            </w:rPr>
            <w:t>of</w:t>
          </w:r>
          <w:r w:rsidRPr="001C16FF">
            <w:rPr>
              <w:rFonts w:ascii="Open Sans" w:eastAsia="Arial" w:hAnsi="Open Sans" w:cs="Open Sans"/>
              <w:spacing w:val="-10"/>
              <w:w w:val="105"/>
            </w:rPr>
            <w:t xml:space="preserve"> </w:t>
          </w:r>
          <w:r w:rsidRPr="001C16FF">
            <w:rPr>
              <w:rFonts w:ascii="Open Sans" w:eastAsia="Arial" w:hAnsi="Open Sans" w:cs="Open Sans"/>
              <w:spacing w:val="-2"/>
              <w:w w:val="105"/>
            </w:rPr>
            <w:t>H</w:t>
          </w:r>
          <w:r w:rsidRPr="001C16FF">
            <w:rPr>
              <w:rFonts w:ascii="Open Sans" w:eastAsia="Arial" w:hAnsi="Open Sans" w:cs="Open Sans"/>
              <w:spacing w:val="-1"/>
              <w:w w:val="105"/>
            </w:rPr>
            <w:t>ousin</w:t>
          </w:r>
          <w:r w:rsidRPr="001C16FF">
            <w:rPr>
              <w:rFonts w:ascii="Open Sans" w:eastAsia="Arial" w:hAnsi="Open Sans" w:cs="Open Sans"/>
              <w:spacing w:val="-2"/>
              <w:w w:val="105"/>
            </w:rPr>
            <w:t>g</w:t>
          </w:r>
          <w:r w:rsidRPr="001C16FF">
            <w:rPr>
              <w:rFonts w:ascii="Open Sans" w:eastAsia="Arial" w:hAnsi="Open Sans" w:cs="Open Sans"/>
              <w:spacing w:val="61"/>
              <w:w w:val="98"/>
            </w:rPr>
            <w:t xml:space="preserve"> </w:t>
          </w:r>
          <w:r w:rsidRPr="001C16FF">
            <w:rPr>
              <w:rFonts w:ascii="Open Sans" w:eastAsia="Arial" w:hAnsi="Open Sans" w:cs="Open Sans"/>
              <w:spacing w:val="-2"/>
              <w:w w:val="105"/>
            </w:rPr>
            <w:t>S</w:t>
          </w:r>
          <w:r w:rsidRPr="001C16FF">
            <w:rPr>
              <w:rFonts w:ascii="Open Sans" w:eastAsia="Arial" w:hAnsi="Open Sans" w:cs="Open Sans"/>
              <w:spacing w:val="-1"/>
              <w:w w:val="105"/>
            </w:rPr>
            <w:t>tability</w:t>
          </w:r>
          <w:r w:rsidRPr="001C16FF">
            <w:rPr>
              <w:rFonts w:ascii="Open Sans" w:eastAsia="Arial" w:hAnsi="Open Sans" w:cs="Open Sans"/>
              <w:spacing w:val="-2"/>
              <w:w w:val="105"/>
            </w:rPr>
            <w:t>,</w:t>
          </w:r>
          <w:r w:rsidRPr="001C16FF">
            <w:rPr>
              <w:rFonts w:ascii="Open Sans" w:eastAsia="Arial" w:hAnsi="Open Sans" w:cs="Open Sans"/>
              <w:spacing w:val="5"/>
              <w:w w:val="105"/>
            </w:rPr>
            <w:t xml:space="preserve"> and </w:t>
          </w:r>
          <w:r w:rsidRPr="001C16FF">
            <w:rPr>
              <w:rFonts w:ascii="Open Sans" w:eastAsia="Arial" w:hAnsi="Open Sans" w:cs="Open Sans"/>
              <w:spacing w:val="-1"/>
              <w:w w:val="105"/>
            </w:rPr>
            <w:t>Affordable</w:t>
          </w:r>
          <w:r w:rsidRPr="001C16FF">
            <w:rPr>
              <w:rFonts w:ascii="Open Sans" w:eastAsia="Arial" w:hAnsi="Open Sans" w:cs="Open Sans"/>
              <w:spacing w:val="2"/>
              <w:w w:val="105"/>
            </w:rPr>
            <w:t xml:space="preserve"> </w:t>
          </w:r>
          <w:r w:rsidRPr="001C16FF">
            <w:rPr>
              <w:rFonts w:ascii="Open Sans" w:eastAsia="Arial" w:hAnsi="Open Sans" w:cs="Open Sans"/>
              <w:spacing w:val="-1"/>
              <w:w w:val="105"/>
            </w:rPr>
            <w:t>Hou</w:t>
          </w:r>
          <w:r w:rsidRPr="001C16FF">
            <w:rPr>
              <w:rFonts w:ascii="Open Sans" w:eastAsia="Arial" w:hAnsi="Open Sans" w:cs="Open Sans"/>
              <w:spacing w:val="-2"/>
              <w:w w:val="105"/>
            </w:rPr>
            <w:t>si</w:t>
          </w:r>
          <w:r w:rsidRPr="001C16FF">
            <w:rPr>
              <w:rFonts w:ascii="Open Sans" w:eastAsia="Arial" w:hAnsi="Open Sans" w:cs="Open Sans"/>
              <w:spacing w:val="-1"/>
              <w:w w:val="105"/>
            </w:rPr>
            <w:t>n</w:t>
          </w:r>
          <w:r w:rsidRPr="001C16FF">
            <w:rPr>
              <w:rFonts w:ascii="Open Sans" w:eastAsia="Arial" w:hAnsi="Open Sans" w:cs="Open Sans"/>
              <w:spacing w:val="-2"/>
              <w:w w:val="105"/>
            </w:rPr>
            <w:t>g</w:t>
          </w:r>
          <w:r w:rsidRPr="001C16FF">
            <w:rPr>
              <w:rFonts w:ascii="Open Sans" w:eastAsia="Arial" w:hAnsi="Open Sans" w:cs="Open Sans"/>
              <w:spacing w:val="3"/>
              <w:w w:val="105"/>
            </w:rPr>
            <w:t xml:space="preserve"> </w:t>
          </w:r>
          <w:r w:rsidRPr="001C16FF">
            <w:rPr>
              <w:rFonts w:ascii="Open Sans" w:eastAsia="Arial" w:hAnsi="Open Sans" w:cs="Open Sans"/>
              <w:spacing w:val="-2"/>
              <w:w w:val="105"/>
            </w:rPr>
            <w:t>Tr</w:t>
          </w:r>
          <w:r w:rsidRPr="001C16FF">
            <w:rPr>
              <w:rFonts w:ascii="Open Sans" w:eastAsia="Arial" w:hAnsi="Open Sans" w:cs="Open Sans"/>
              <w:spacing w:val="-1"/>
              <w:w w:val="105"/>
            </w:rPr>
            <w:t>u</w:t>
          </w:r>
          <w:r w:rsidRPr="001C16FF">
            <w:rPr>
              <w:rFonts w:ascii="Open Sans" w:eastAsia="Arial" w:hAnsi="Open Sans" w:cs="Open Sans"/>
              <w:spacing w:val="-2"/>
              <w:w w:val="105"/>
            </w:rPr>
            <w:t>s</w:t>
          </w:r>
          <w:r w:rsidRPr="001C16FF">
            <w:rPr>
              <w:rFonts w:ascii="Open Sans" w:eastAsia="Arial" w:hAnsi="Open Sans" w:cs="Open Sans"/>
              <w:spacing w:val="-1"/>
              <w:w w:val="105"/>
            </w:rPr>
            <w:t>ts</w:t>
          </w:r>
          <w:r>
            <w:rPr>
              <w:rFonts w:ascii="Open Sans" w:eastAsia="Arial" w:hAnsi="Open Sans" w:cs="Open Sans"/>
              <w:spacing w:val="-1"/>
              <w:w w:val="105"/>
            </w:rPr>
            <w:t>;</w:t>
          </w:r>
        </w:p>
        <w:p w14:paraId="23EA6F73" w14:textId="54C88636"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rPr>
          </w:pPr>
          <w:r w:rsidRPr="001C16FF">
            <w:rPr>
              <w:rFonts w:ascii="Open Sans" w:eastAsia="Arial" w:hAnsi="Open Sans" w:cs="Open Sans"/>
              <w:spacing w:val="-2"/>
              <w:w w:val="105"/>
            </w:rPr>
            <w:t>Employ robust research and analytical skills to effectively pr</w:t>
          </w:r>
          <w:r w:rsidRPr="001C16FF">
            <w:rPr>
              <w:rFonts w:ascii="Open Sans" w:eastAsia="Arial" w:hAnsi="Open Sans" w:cs="Open Sans"/>
              <w:spacing w:val="-3"/>
              <w:w w:val="105"/>
            </w:rPr>
            <w:t>e</w:t>
          </w:r>
          <w:r w:rsidRPr="001C16FF">
            <w:rPr>
              <w:rFonts w:ascii="Open Sans" w:eastAsia="Arial" w:hAnsi="Open Sans" w:cs="Open Sans"/>
              <w:spacing w:val="-2"/>
              <w:w w:val="105"/>
            </w:rPr>
            <w:t>p</w:t>
          </w:r>
          <w:r w:rsidRPr="001C16FF">
            <w:rPr>
              <w:rFonts w:ascii="Open Sans" w:eastAsia="Arial" w:hAnsi="Open Sans" w:cs="Open Sans"/>
              <w:spacing w:val="-3"/>
              <w:w w:val="105"/>
            </w:rPr>
            <w:t>a</w:t>
          </w:r>
          <w:r w:rsidRPr="001C16FF">
            <w:rPr>
              <w:rFonts w:ascii="Open Sans" w:eastAsia="Arial" w:hAnsi="Open Sans" w:cs="Open Sans"/>
              <w:spacing w:val="-2"/>
              <w:w w:val="105"/>
            </w:rPr>
            <w:t>r</w:t>
          </w:r>
          <w:r w:rsidRPr="001C16FF">
            <w:rPr>
              <w:rFonts w:ascii="Open Sans" w:eastAsia="Arial" w:hAnsi="Open Sans" w:cs="Open Sans"/>
              <w:spacing w:val="-3"/>
              <w:w w:val="105"/>
            </w:rPr>
            <w:t>e</w:t>
          </w:r>
          <w:r w:rsidRPr="001C16FF">
            <w:rPr>
              <w:rFonts w:ascii="Open Sans" w:eastAsia="Arial" w:hAnsi="Open Sans" w:cs="Open Sans"/>
              <w:spacing w:val="-2"/>
              <w:w w:val="105"/>
            </w:rPr>
            <w:t xml:space="preserve"> </w:t>
          </w:r>
          <w:r w:rsidRPr="001C16FF">
            <w:rPr>
              <w:rFonts w:ascii="Open Sans" w:eastAsia="Arial" w:hAnsi="Open Sans" w:cs="Open Sans"/>
              <w:spacing w:val="-1"/>
              <w:w w:val="105"/>
            </w:rPr>
            <w:t>r</w:t>
          </w:r>
          <w:r w:rsidRPr="001C16FF">
            <w:rPr>
              <w:rFonts w:ascii="Open Sans" w:eastAsia="Arial" w:hAnsi="Open Sans" w:cs="Open Sans"/>
              <w:spacing w:val="-2"/>
              <w:w w:val="105"/>
            </w:rPr>
            <w:t>e</w:t>
          </w:r>
          <w:r w:rsidRPr="001C16FF">
            <w:rPr>
              <w:rFonts w:ascii="Open Sans" w:eastAsia="Arial" w:hAnsi="Open Sans" w:cs="Open Sans"/>
              <w:spacing w:val="-1"/>
              <w:w w:val="105"/>
            </w:rPr>
            <w:t>port</w:t>
          </w:r>
          <w:r w:rsidRPr="001C16FF">
            <w:rPr>
              <w:rFonts w:ascii="Open Sans" w:eastAsia="Arial" w:hAnsi="Open Sans" w:cs="Open Sans"/>
              <w:spacing w:val="-2"/>
              <w:w w:val="105"/>
            </w:rPr>
            <w:t>s,</w:t>
          </w:r>
          <w:r w:rsidRPr="001C16FF">
            <w:rPr>
              <w:rFonts w:ascii="Open Sans" w:eastAsia="Arial" w:hAnsi="Open Sans" w:cs="Open Sans"/>
              <w:spacing w:val="2"/>
              <w:w w:val="105"/>
            </w:rPr>
            <w:t xml:space="preserve"> </w:t>
          </w:r>
          <w:r w:rsidRPr="001C16FF">
            <w:rPr>
              <w:rFonts w:ascii="Open Sans" w:eastAsia="Arial" w:hAnsi="Open Sans" w:cs="Open Sans"/>
              <w:spacing w:val="-2"/>
              <w:w w:val="105"/>
            </w:rPr>
            <w:t>s</w:t>
          </w:r>
          <w:r w:rsidRPr="001C16FF">
            <w:rPr>
              <w:rFonts w:ascii="Open Sans" w:eastAsia="Arial" w:hAnsi="Open Sans" w:cs="Open Sans"/>
              <w:spacing w:val="-1"/>
              <w:w w:val="105"/>
            </w:rPr>
            <w:t>tud</w:t>
          </w:r>
          <w:r w:rsidRPr="001C16FF">
            <w:rPr>
              <w:rFonts w:ascii="Open Sans" w:eastAsia="Arial" w:hAnsi="Open Sans" w:cs="Open Sans"/>
              <w:spacing w:val="-2"/>
              <w:w w:val="105"/>
            </w:rPr>
            <w:t>ies,</w:t>
          </w:r>
          <w:r w:rsidRPr="001C16FF">
            <w:rPr>
              <w:rFonts w:ascii="Open Sans" w:eastAsia="Arial" w:hAnsi="Open Sans" w:cs="Open Sans"/>
              <w:spacing w:val="2"/>
              <w:w w:val="105"/>
            </w:rPr>
            <w:t xml:space="preserve"> </w:t>
          </w:r>
          <w:r w:rsidRPr="001C16FF">
            <w:rPr>
              <w:rFonts w:ascii="Open Sans" w:eastAsia="Arial" w:hAnsi="Open Sans" w:cs="Open Sans"/>
              <w:spacing w:val="-2"/>
              <w:w w:val="105"/>
            </w:rPr>
            <w:t>a</w:t>
          </w:r>
          <w:r w:rsidRPr="001C16FF">
            <w:rPr>
              <w:rFonts w:ascii="Open Sans" w:eastAsia="Arial" w:hAnsi="Open Sans" w:cs="Open Sans"/>
              <w:spacing w:val="-1"/>
              <w:w w:val="105"/>
            </w:rPr>
            <w:t>nd pr</w:t>
          </w:r>
          <w:r w:rsidRPr="001C16FF">
            <w:rPr>
              <w:rFonts w:ascii="Open Sans" w:eastAsia="Arial" w:hAnsi="Open Sans" w:cs="Open Sans"/>
              <w:spacing w:val="-2"/>
              <w:w w:val="105"/>
            </w:rPr>
            <w:t>ese</w:t>
          </w:r>
          <w:r w:rsidRPr="001C16FF">
            <w:rPr>
              <w:rFonts w:ascii="Open Sans" w:eastAsia="Arial" w:hAnsi="Open Sans" w:cs="Open Sans"/>
              <w:spacing w:val="-1"/>
              <w:w w:val="105"/>
            </w:rPr>
            <w:t>nt</w:t>
          </w:r>
          <w:r w:rsidRPr="001C16FF">
            <w:rPr>
              <w:rFonts w:ascii="Open Sans" w:eastAsia="Arial" w:hAnsi="Open Sans" w:cs="Open Sans"/>
              <w:spacing w:val="-2"/>
              <w:w w:val="105"/>
            </w:rPr>
            <w:t>a</w:t>
          </w:r>
          <w:r w:rsidRPr="001C16FF">
            <w:rPr>
              <w:rFonts w:ascii="Open Sans" w:eastAsia="Arial" w:hAnsi="Open Sans" w:cs="Open Sans"/>
              <w:spacing w:val="-1"/>
              <w:w w:val="105"/>
            </w:rPr>
            <w:t>tion</w:t>
          </w:r>
          <w:r w:rsidRPr="001C16FF">
            <w:rPr>
              <w:rFonts w:ascii="Open Sans" w:eastAsia="Arial" w:hAnsi="Open Sans" w:cs="Open Sans"/>
              <w:spacing w:val="-2"/>
              <w:w w:val="105"/>
            </w:rPr>
            <w:t xml:space="preserve">s </w:t>
          </w:r>
          <w:r w:rsidRPr="001C16FF">
            <w:rPr>
              <w:rFonts w:ascii="Open Sans" w:eastAsia="Arial" w:hAnsi="Open Sans" w:cs="Open Sans"/>
              <w:spacing w:val="-1"/>
              <w:w w:val="105"/>
            </w:rPr>
            <w:t>on</w:t>
          </w:r>
          <w:r w:rsidRPr="001C16FF">
            <w:rPr>
              <w:rFonts w:ascii="Open Sans" w:eastAsia="Arial" w:hAnsi="Open Sans" w:cs="Open Sans"/>
              <w:spacing w:val="2"/>
              <w:w w:val="105"/>
            </w:rPr>
            <w:t xml:space="preserve"> </w:t>
          </w:r>
          <w:r w:rsidRPr="001C16FF">
            <w:rPr>
              <w:rFonts w:ascii="Open Sans" w:eastAsia="Arial" w:hAnsi="Open Sans" w:cs="Open Sans"/>
              <w:spacing w:val="-1"/>
              <w:w w:val="105"/>
            </w:rPr>
            <w:t>b</w:t>
          </w:r>
          <w:r w:rsidRPr="001C16FF">
            <w:rPr>
              <w:rFonts w:ascii="Open Sans" w:eastAsia="Arial" w:hAnsi="Open Sans" w:cs="Open Sans"/>
              <w:spacing w:val="-2"/>
              <w:w w:val="105"/>
            </w:rPr>
            <w:t>e</w:t>
          </w:r>
          <w:r w:rsidRPr="001C16FF">
            <w:rPr>
              <w:rFonts w:ascii="Open Sans" w:eastAsia="Arial" w:hAnsi="Open Sans" w:cs="Open Sans"/>
              <w:spacing w:val="-1"/>
              <w:w w:val="105"/>
            </w:rPr>
            <w:t>st</w:t>
          </w:r>
          <w:r w:rsidRPr="001C16FF">
            <w:rPr>
              <w:rFonts w:ascii="Open Sans" w:eastAsia="Arial" w:hAnsi="Open Sans" w:cs="Open Sans"/>
              <w:w w:val="105"/>
            </w:rPr>
            <w:t xml:space="preserve"> </w:t>
          </w:r>
          <w:r w:rsidRPr="001C16FF">
            <w:rPr>
              <w:rFonts w:ascii="Open Sans" w:eastAsia="Arial" w:hAnsi="Open Sans" w:cs="Open Sans"/>
              <w:spacing w:val="-1"/>
              <w:w w:val="105"/>
            </w:rPr>
            <w:t>pr</w:t>
          </w:r>
          <w:r w:rsidRPr="001C16FF">
            <w:rPr>
              <w:rFonts w:ascii="Open Sans" w:eastAsia="Arial" w:hAnsi="Open Sans" w:cs="Open Sans"/>
              <w:spacing w:val="-2"/>
              <w:w w:val="105"/>
            </w:rPr>
            <w:t>ac</w:t>
          </w:r>
          <w:r w:rsidRPr="001C16FF">
            <w:rPr>
              <w:rFonts w:ascii="Open Sans" w:eastAsia="Arial" w:hAnsi="Open Sans" w:cs="Open Sans"/>
              <w:spacing w:val="-1"/>
              <w:w w:val="105"/>
            </w:rPr>
            <w:t>t</w:t>
          </w:r>
          <w:r w:rsidRPr="001C16FF">
            <w:rPr>
              <w:rFonts w:ascii="Open Sans" w:eastAsia="Arial" w:hAnsi="Open Sans" w:cs="Open Sans"/>
              <w:spacing w:val="-2"/>
              <w:w w:val="105"/>
            </w:rPr>
            <w:t>ices</w:t>
          </w:r>
          <w:r w:rsidRPr="001C16FF">
            <w:rPr>
              <w:rFonts w:ascii="Open Sans" w:eastAsia="Arial" w:hAnsi="Open Sans" w:cs="Open Sans"/>
              <w:spacing w:val="47"/>
              <w:w w:val="95"/>
            </w:rPr>
            <w:t xml:space="preserve"> </w:t>
          </w:r>
          <w:r w:rsidRPr="001C16FF">
            <w:rPr>
              <w:rFonts w:ascii="Open Sans" w:eastAsia="Arial" w:hAnsi="Open Sans" w:cs="Open Sans"/>
              <w:spacing w:val="-1"/>
              <w:w w:val="105"/>
            </w:rPr>
            <w:t>p</w:t>
          </w:r>
          <w:r w:rsidRPr="001C16FF">
            <w:rPr>
              <w:rFonts w:ascii="Open Sans" w:eastAsia="Arial" w:hAnsi="Open Sans" w:cs="Open Sans"/>
              <w:spacing w:val="-2"/>
              <w:w w:val="105"/>
            </w:rPr>
            <w:t>e</w:t>
          </w:r>
          <w:r w:rsidRPr="001C16FF">
            <w:rPr>
              <w:rFonts w:ascii="Open Sans" w:eastAsia="Arial" w:hAnsi="Open Sans" w:cs="Open Sans"/>
              <w:spacing w:val="-1"/>
              <w:w w:val="105"/>
            </w:rPr>
            <w:t>rtainin</w:t>
          </w:r>
          <w:r w:rsidRPr="001C16FF">
            <w:rPr>
              <w:rFonts w:ascii="Open Sans" w:eastAsia="Arial" w:hAnsi="Open Sans" w:cs="Open Sans"/>
              <w:spacing w:val="-2"/>
              <w:w w:val="105"/>
            </w:rPr>
            <w:t>g</w:t>
          </w:r>
          <w:r w:rsidRPr="001C16FF">
            <w:rPr>
              <w:rFonts w:ascii="Open Sans" w:eastAsia="Arial" w:hAnsi="Open Sans" w:cs="Open Sans"/>
              <w:spacing w:val="8"/>
              <w:w w:val="105"/>
            </w:rPr>
            <w:t xml:space="preserve"> </w:t>
          </w:r>
          <w:r w:rsidRPr="001C16FF">
            <w:rPr>
              <w:rFonts w:ascii="Open Sans" w:eastAsia="Arial" w:hAnsi="Open Sans" w:cs="Open Sans"/>
              <w:spacing w:val="-1"/>
              <w:w w:val="105"/>
            </w:rPr>
            <w:t>to</w:t>
          </w:r>
          <w:r w:rsidRPr="001C16FF">
            <w:rPr>
              <w:rFonts w:ascii="Open Sans" w:eastAsia="Arial" w:hAnsi="Open Sans" w:cs="Open Sans"/>
              <w:spacing w:val="7"/>
              <w:w w:val="105"/>
            </w:rPr>
            <w:t xml:space="preserve"> </w:t>
          </w:r>
          <w:r w:rsidRPr="001C16FF">
            <w:rPr>
              <w:rFonts w:ascii="Open Sans" w:eastAsia="Arial" w:hAnsi="Open Sans" w:cs="Open Sans"/>
              <w:spacing w:val="-1"/>
              <w:w w:val="105"/>
            </w:rPr>
            <w:t>hou</w:t>
          </w:r>
          <w:r w:rsidRPr="001C16FF">
            <w:rPr>
              <w:rFonts w:ascii="Open Sans" w:eastAsia="Arial" w:hAnsi="Open Sans" w:cs="Open Sans"/>
              <w:spacing w:val="-2"/>
              <w:w w:val="105"/>
            </w:rPr>
            <w:t>si</w:t>
          </w:r>
          <w:r w:rsidRPr="001C16FF">
            <w:rPr>
              <w:rFonts w:ascii="Open Sans" w:eastAsia="Arial" w:hAnsi="Open Sans" w:cs="Open Sans"/>
              <w:spacing w:val="-1"/>
              <w:w w:val="105"/>
            </w:rPr>
            <w:t>n</w:t>
          </w:r>
          <w:r w:rsidRPr="001C16FF">
            <w:rPr>
              <w:rFonts w:ascii="Open Sans" w:eastAsia="Arial" w:hAnsi="Open Sans" w:cs="Open Sans"/>
              <w:spacing w:val="-2"/>
              <w:w w:val="105"/>
            </w:rPr>
            <w:t>g,</w:t>
          </w:r>
          <w:r w:rsidRPr="001C16FF">
            <w:rPr>
              <w:rFonts w:ascii="Open Sans" w:eastAsia="Arial" w:hAnsi="Open Sans" w:cs="Open Sans"/>
              <w:spacing w:val="7"/>
              <w:w w:val="105"/>
            </w:rPr>
            <w:t xml:space="preserve"> </w:t>
          </w:r>
          <w:r w:rsidRPr="001C16FF">
            <w:rPr>
              <w:rFonts w:ascii="Open Sans" w:eastAsia="Arial" w:hAnsi="Open Sans" w:cs="Open Sans"/>
              <w:spacing w:val="-1"/>
              <w:w w:val="105"/>
            </w:rPr>
            <w:t>housin</w:t>
          </w:r>
          <w:r w:rsidRPr="001C16FF">
            <w:rPr>
              <w:rFonts w:ascii="Open Sans" w:eastAsia="Arial" w:hAnsi="Open Sans" w:cs="Open Sans"/>
              <w:spacing w:val="-2"/>
              <w:w w:val="105"/>
            </w:rPr>
            <w:t>g</w:t>
          </w:r>
          <w:r w:rsidRPr="001C16FF">
            <w:rPr>
              <w:rFonts w:ascii="Open Sans" w:eastAsia="Arial" w:hAnsi="Open Sans" w:cs="Open Sans"/>
              <w:spacing w:val="4"/>
              <w:w w:val="105"/>
            </w:rPr>
            <w:t xml:space="preserve"> </w:t>
          </w:r>
          <w:r w:rsidRPr="001C16FF">
            <w:rPr>
              <w:rFonts w:ascii="Open Sans" w:eastAsia="Arial" w:hAnsi="Open Sans" w:cs="Open Sans"/>
              <w:spacing w:val="-2"/>
              <w:w w:val="105"/>
            </w:rPr>
            <w:t>mark</w:t>
          </w:r>
          <w:r w:rsidRPr="001C16FF">
            <w:rPr>
              <w:rFonts w:ascii="Open Sans" w:eastAsia="Arial" w:hAnsi="Open Sans" w:cs="Open Sans"/>
              <w:spacing w:val="-3"/>
              <w:w w:val="105"/>
            </w:rPr>
            <w:t>e</w:t>
          </w:r>
          <w:r w:rsidRPr="001C16FF">
            <w:rPr>
              <w:rFonts w:ascii="Open Sans" w:eastAsia="Arial" w:hAnsi="Open Sans" w:cs="Open Sans"/>
              <w:spacing w:val="-2"/>
              <w:w w:val="105"/>
            </w:rPr>
            <w:t>t</w:t>
          </w:r>
          <w:r w:rsidRPr="001C16FF">
            <w:rPr>
              <w:rFonts w:ascii="Open Sans" w:eastAsia="Arial" w:hAnsi="Open Sans" w:cs="Open Sans"/>
              <w:spacing w:val="11"/>
              <w:w w:val="105"/>
            </w:rPr>
            <w:t xml:space="preserve"> </w:t>
          </w:r>
          <w:r w:rsidRPr="001C16FF">
            <w:rPr>
              <w:rFonts w:ascii="Open Sans" w:eastAsia="Arial" w:hAnsi="Open Sans" w:cs="Open Sans"/>
              <w:spacing w:val="-1"/>
              <w:w w:val="105"/>
            </w:rPr>
            <w:t>tr</w:t>
          </w:r>
          <w:r w:rsidRPr="001C16FF">
            <w:rPr>
              <w:rFonts w:ascii="Open Sans" w:eastAsia="Arial" w:hAnsi="Open Sans" w:cs="Open Sans"/>
              <w:spacing w:val="-2"/>
              <w:w w:val="105"/>
            </w:rPr>
            <w:t>e</w:t>
          </w:r>
          <w:r w:rsidRPr="001C16FF">
            <w:rPr>
              <w:rFonts w:ascii="Open Sans" w:eastAsia="Arial" w:hAnsi="Open Sans" w:cs="Open Sans"/>
              <w:spacing w:val="-1"/>
              <w:w w:val="105"/>
            </w:rPr>
            <w:t>nd</w:t>
          </w:r>
          <w:r w:rsidRPr="001C16FF">
            <w:rPr>
              <w:rFonts w:ascii="Open Sans" w:eastAsia="Arial" w:hAnsi="Open Sans" w:cs="Open Sans"/>
              <w:spacing w:val="-2"/>
              <w:w w:val="105"/>
            </w:rPr>
            <w:t>s,</w:t>
          </w:r>
          <w:r w:rsidRPr="001C16FF">
            <w:rPr>
              <w:rFonts w:ascii="Open Sans" w:eastAsia="Arial" w:hAnsi="Open Sans" w:cs="Open Sans"/>
              <w:spacing w:val="11"/>
              <w:w w:val="105"/>
            </w:rPr>
            <w:t xml:space="preserve"> </w:t>
          </w:r>
          <w:r w:rsidRPr="001C16FF">
            <w:rPr>
              <w:rFonts w:ascii="Open Sans" w:eastAsia="Arial" w:hAnsi="Open Sans" w:cs="Open Sans"/>
              <w:spacing w:val="-1"/>
              <w:w w:val="105"/>
            </w:rPr>
            <w:t>publi</w:t>
          </w:r>
          <w:r w:rsidRPr="001C16FF">
            <w:rPr>
              <w:rFonts w:ascii="Open Sans" w:eastAsia="Arial" w:hAnsi="Open Sans" w:cs="Open Sans"/>
              <w:spacing w:val="-2"/>
              <w:w w:val="105"/>
            </w:rPr>
            <w:t>c</w:t>
          </w:r>
          <w:r w:rsidRPr="001C16FF">
            <w:rPr>
              <w:rFonts w:ascii="Open Sans" w:eastAsia="Arial" w:hAnsi="Open Sans" w:cs="Open Sans"/>
              <w:spacing w:val="9"/>
              <w:w w:val="105"/>
            </w:rPr>
            <w:t xml:space="preserve"> </w:t>
          </w:r>
          <w:r w:rsidRPr="001C16FF">
            <w:rPr>
              <w:rFonts w:ascii="Open Sans" w:eastAsia="Arial" w:hAnsi="Open Sans" w:cs="Open Sans"/>
              <w:spacing w:val="-1"/>
              <w:w w:val="105"/>
            </w:rPr>
            <w:t>poli</w:t>
          </w:r>
          <w:r w:rsidRPr="001C16FF">
            <w:rPr>
              <w:rFonts w:ascii="Open Sans" w:eastAsia="Arial" w:hAnsi="Open Sans" w:cs="Open Sans"/>
              <w:spacing w:val="-2"/>
              <w:w w:val="105"/>
            </w:rPr>
            <w:t>cies</w:t>
          </w:r>
          <w:r w:rsidRPr="001C16FF">
            <w:rPr>
              <w:rFonts w:ascii="Open Sans" w:eastAsia="Arial" w:hAnsi="Open Sans" w:cs="Open Sans"/>
              <w:spacing w:val="10"/>
              <w:w w:val="105"/>
            </w:rPr>
            <w:t xml:space="preserve"> </w:t>
          </w:r>
          <w:r w:rsidRPr="001C16FF">
            <w:rPr>
              <w:rFonts w:ascii="Open Sans" w:eastAsia="Arial" w:hAnsi="Open Sans" w:cs="Open Sans"/>
              <w:spacing w:val="-2"/>
              <w:w w:val="105"/>
            </w:rPr>
            <w:t>a</w:t>
          </w:r>
          <w:r w:rsidRPr="001C16FF">
            <w:rPr>
              <w:rFonts w:ascii="Open Sans" w:eastAsia="Arial" w:hAnsi="Open Sans" w:cs="Open Sans"/>
              <w:spacing w:val="-1"/>
              <w:w w:val="105"/>
            </w:rPr>
            <w:t>nd</w:t>
          </w:r>
          <w:r w:rsidRPr="001C16FF">
            <w:rPr>
              <w:rFonts w:ascii="Open Sans" w:eastAsia="Arial" w:hAnsi="Open Sans" w:cs="Open Sans"/>
              <w:spacing w:val="8"/>
              <w:w w:val="105"/>
            </w:rPr>
            <w:t xml:space="preserve"> </w:t>
          </w:r>
          <w:r w:rsidRPr="001C16FF">
            <w:rPr>
              <w:rFonts w:ascii="Open Sans" w:eastAsia="Arial" w:hAnsi="Open Sans" w:cs="Open Sans"/>
              <w:spacing w:val="-2"/>
              <w:w w:val="105"/>
            </w:rPr>
            <w:t>pro</w:t>
          </w:r>
          <w:r w:rsidRPr="001C16FF">
            <w:rPr>
              <w:rFonts w:ascii="Open Sans" w:eastAsia="Arial" w:hAnsi="Open Sans" w:cs="Open Sans"/>
              <w:spacing w:val="-3"/>
              <w:w w:val="105"/>
            </w:rPr>
            <w:t>g</w:t>
          </w:r>
          <w:r w:rsidRPr="001C16FF">
            <w:rPr>
              <w:rFonts w:ascii="Open Sans" w:eastAsia="Arial" w:hAnsi="Open Sans" w:cs="Open Sans"/>
              <w:spacing w:val="-2"/>
              <w:w w:val="105"/>
            </w:rPr>
            <w:t>ram</w:t>
          </w:r>
          <w:r w:rsidRPr="001C16FF">
            <w:rPr>
              <w:rFonts w:ascii="Open Sans" w:eastAsia="Arial" w:hAnsi="Open Sans" w:cs="Open Sans"/>
              <w:spacing w:val="-3"/>
              <w:w w:val="105"/>
            </w:rPr>
            <w:t>s,</w:t>
          </w:r>
          <w:r w:rsidRPr="001C16FF">
            <w:rPr>
              <w:rFonts w:ascii="Open Sans" w:eastAsia="Arial" w:hAnsi="Open Sans" w:cs="Open Sans"/>
              <w:spacing w:val="11"/>
              <w:w w:val="105"/>
            </w:rPr>
            <w:t xml:space="preserve"> </w:t>
          </w:r>
          <w:r w:rsidRPr="001C16FF">
            <w:rPr>
              <w:rFonts w:ascii="Open Sans" w:eastAsia="Arial" w:hAnsi="Open Sans" w:cs="Open Sans"/>
              <w:spacing w:val="-1"/>
              <w:w w:val="105"/>
            </w:rPr>
            <w:t>hou</w:t>
          </w:r>
          <w:r w:rsidRPr="001C16FF">
            <w:rPr>
              <w:rFonts w:ascii="Open Sans" w:eastAsia="Arial" w:hAnsi="Open Sans" w:cs="Open Sans"/>
              <w:spacing w:val="-2"/>
              <w:w w:val="105"/>
            </w:rPr>
            <w:t>si</w:t>
          </w:r>
          <w:r w:rsidRPr="001C16FF">
            <w:rPr>
              <w:rFonts w:ascii="Open Sans" w:eastAsia="Arial" w:hAnsi="Open Sans" w:cs="Open Sans"/>
              <w:spacing w:val="-1"/>
              <w:w w:val="105"/>
            </w:rPr>
            <w:t>n</w:t>
          </w:r>
          <w:r w:rsidRPr="001C16FF">
            <w:rPr>
              <w:rFonts w:ascii="Open Sans" w:eastAsia="Arial" w:hAnsi="Open Sans" w:cs="Open Sans"/>
              <w:spacing w:val="-2"/>
              <w:w w:val="105"/>
            </w:rPr>
            <w:t>g</w:t>
          </w:r>
          <w:r w:rsidRPr="001C16FF">
            <w:rPr>
              <w:rFonts w:ascii="Open Sans" w:eastAsia="Arial" w:hAnsi="Open Sans" w:cs="Open Sans"/>
              <w:spacing w:val="63"/>
              <w:w w:val="98"/>
            </w:rPr>
            <w:t xml:space="preserve"> </w:t>
          </w:r>
          <w:r w:rsidRPr="001C16FF">
            <w:rPr>
              <w:rFonts w:ascii="Open Sans" w:eastAsia="Arial" w:hAnsi="Open Sans" w:cs="Open Sans"/>
              <w:spacing w:val="-1"/>
              <w:w w:val="105"/>
            </w:rPr>
            <w:t>impa</w:t>
          </w:r>
          <w:r w:rsidRPr="001C16FF">
            <w:rPr>
              <w:rFonts w:ascii="Open Sans" w:eastAsia="Arial" w:hAnsi="Open Sans" w:cs="Open Sans"/>
              <w:spacing w:val="-2"/>
              <w:w w:val="105"/>
            </w:rPr>
            <w:t>cts,</w:t>
          </w:r>
          <w:r w:rsidRPr="001C16FF">
            <w:rPr>
              <w:rFonts w:ascii="Open Sans" w:eastAsia="Arial" w:hAnsi="Open Sans" w:cs="Open Sans"/>
              <w:spacing w:val="10"/>
              <w:w w:val="105"/>
            </w:rPr>
            <w:t xml:space="preserve"> </w:t>
          </w:r>
          <w:r w:rsidRPr="001C16FF">
            <w:rPr>
              <w:rFonts w:ascii="Open Sans" w:eastAsia="Arial" w:hAnsi="Open Sans" w:cs="Open Sans"/>
              <w:spacing w:val="-2"/>
              <w:w w:val="105"/>
            </w:rPr>
            <w:t>d</w:t>
          </w:r>
          <w:r w:rsidRPr="001C16FF">
            <w:rPr>
              <w:rFonts w:ascii="Open Sans" w:eastAsia="Arial" w:hAnsi="Open Sans" w:cs="Open Sans"/>
              <w:spacing w:val="-3"/>
              <w:w w:val="105"/>
            </w:rPr>
            <w:t>eve</w:t>
          </w:r>
          <w:r w:rsidRPr="001C16FF">
            <w:rPr>
              <w:rFonts w:ascii="Open Sans" w:eastAsia="Arial" w:hAnsi="Open Sans" w:cs="Open Sans"/>
              <w:spacing w:val="-2"/>
              <w:w w:val="105"/>
            </w:rPr>
            <w:t>lopm</w:t>
          </w:r>
          <w:r w:rsidRPr="001C16FF">
            <w:rPr>
              <w:rFonts w:ascii="Open Sans" w:eastAsia="Arial" w:hAnsi="Open Sans" w:cs="Open Sans"/>
              <w:spacing w:val="-3"/>
              <w:w w:val="105"/>
            </w:rPr>
            <w:t>e</w:t>
          </w:r>
          <w:r w:rsidRPr="001C16FF">
            <w:rPr>
              <w:rFonts w:ascii="Open Sans" w:eastAsia="Arial" w:hAnsi="Open Sans" w:cs="Open Sans"/>
              <w:spacing w:val="-2"/>
              <w:w w:val="105"/>
            </w:rPr>
            <w:t>nt</w:t>
          </w:r>
          <w:r w:rsidRPr="001C16FF">
            <w:rPr>
              <w:rFonts w:ascii="Open Sans" w:eastAsia="Arial" w:hAnsi="Open Sans" w:cs="Open Sans"/>
              <w:spacing w:val="4"/>
              <w:w w:val="105"/>
            </w:rPr>
            <w:t xml:space="preserve"> </w:t>
          </w:r>
          <w:r w:rsidRPr="001C16FF">
            <w:rPr>
              <w:rFonts w:ascii="Open Sans" w:eastAsia="Arial" w:hAnsi="Open Sans" w:cs="Open Sans"/>
              <w:spacing w:val="-1"/>
              <w:w w:val="105"/>
            </w:rPr>
            <w:t>barrier</w:t>
          </w:r>
          <w:r w:rsidRPr="001C16FF">
            <w:rPr>
              <w:rFonts w:ascii="Open Sans" w:eastAsia="Arial" w:hAnsi="Open Sans" w:cs="Open Sans"/>
              <w:spacing w:val="-2"/>
              <w:w w:val="105"/>
            </w:rPr>
            <w:t>s,</w:t>
          </w:r>
          <w:r w:rsidRPr="001C16FF">
            <w:rPr>
              <w:rFonts w:ascii="Open Sans" w:eastAsia="Arial" w:hAnsi="Open Sans" w:cs="Open Sans"/>
              <w:spacing w:val="12"/>
              <w:w w:val="105"/>
            </w:rPr>
            <w:t xml:space="preserve"> </w:t>
          </w:r>
          <w:proofErr w:type="spellStart"/>
          <w:r w:rsidRPr="001C16FF">
            <w:rPr>
              <w:rFonts w:ascii="Open Sans" w:eastAsia="Arial" w:hAnsi="Open Sans" w:cs="Open Sans"/>
              <w:spacing w:val="12"/>
              <w:w w:val="105"/>
            </w:rPr>
            <w:t>etc</w:t>
          </w:r>
          <w:proofErr w:type="spellEnd"/>
          <w:r>
            <w:rPr>
              <w:rFonts w:ascii="Open Sans" w:eastAsia="Arial" w:hAnsi="Open Sans" w:cs="Open Sans"/>
              <w:spacing w:val="12"/>
              <w:w w:val="105"/>
            </w:rPr>
            <w:t>;</w:t>
          </w:r>
        </w:p>
        <w:p w14:paraId="73C249BE" w14:textId="2BD19677" w:rsidR="001C16FF" w:rsidRPr="001C16FF" w:rsidRDefault="001C16FF" w:rsidP="001C16FF">
          <w:pPr>
            <w:widowControl w:val="0"/>
            <w:numPr>
              <w:ilvl w:val="0"/>
              <w:numId w:val="4"/>
            </w:numPr>
            <w:tabs>
              <w:tab w:val="left" w:pos="821"/>
            </w:tabs>
            <w:spacing w:after="0" w:line="299" w:lineRule="auto"/>
            <w:ind w:right="334"/>
            <w:rPr>
              <w:rFonts w:ascii="Open Sans" w:eastAsia="Arial" w:hAnsi="Open Sans" w:cs="Open Sans"/>
            </w:rPr>
          </w:pPr>
          <w:r w:rsidRPr="001C16FF">
            <w:rPr>
              <w:rFonts w:ascii="Open Sans" w:eastAsia="Arial" w:hAnsi="Open Sans" w:cs="Open Sans"/>
            </w:rPr>
            <w:t>Lead research activities to advance housing policies at the local, regional, and state level, under guidance from the Housing Manager and Government Affairs</w:t>
          </w:r>
          <w:r>
            <w:rPr>
              <w:rFonts w:ascii="Open Sans" w:eastAsia="Arial" w:hAnsi="Open Sans" w:cs="Open Sans"/>
            </w:rPr>
            <w:t>;</w:t>
          </w:r>
        </w:p>
        <w:p w14:paraId="7F93FC59" w14:textId="77777777" w:rsidR="001C16FF" w:rsidRPr="001C16FF" w:rsidRDefault="001C16FF" w:rsidP="001C16FF">
          <w:pPr>
            <w:widowControl w:val="0"/>
            <w:numPr>
              <w:ilvl w:val="0"/>
              <w:numId w:val="4"/>
            </w:numPr>
            <w:tabs>
              <w:tab w:val="left" w:pos="821"/>
            </w:tabs>
            <w:spacing w:after="0" w:line="299" w:lineRule="auto"/>
            <w:ind w:right="334"/>
            <w:rPr>
              <w:rFonts w:ascii="Open Sans" w:eastAsia="Arial" w:hAnsi="Open Sans" w:cs="Open Sans"/>
            </w:rPr>
          </w:pPr>
          <w:r w:rsidRPr="001C16FF">
            <w:rPr>
              <w:rFonts w:ascii="Open Sans" w:eastAsia="Arial" w:hAnsi="Open Sans" w:cs="Open Sans"/>
              <w:spacing w:val="-2"/>
              <w:w w:val="105"/>
            </w:rPr>
            <w:t>Desig</w:t>
          </w:r>
          <w:r w:rsidRPr="001C16FF">
            <w:rPr>
              <w:rFonts w:ascii="Open Sans" w:eastAsia="Arial" w:hAnsi="Open Sans" w:cs="Open Sans"/>
              <w:spacing w:val="-1"/>
              <w:w w:val="105"/>
            </w:rPr>
            <w:t>n</w:t>
          </w:r>
          <w:r w:rsidRPr="001C16FF">
            <w:rPr>
              <w:rFonts w:ascii="Open Sans" w:eastAsia="Arial" w:hAnsi="Open Sans" w:cs="Open Sans"/>
              <w:spacing w:val="-2"/>
              <w:w w:val="105"/>
            </w:rPr>
            <w:t>,</w:t>
          </w:r>
          <w:r w:rsidRPr="001C16FF">
            <w:rPr>
              <w:rFonts w:ascii="Open Sans" w:eastAsia="Arial" w:hAnsi="Open Sans" w:cs="Open Sans"/>
              <w:spacing w:val="2"/>
              <w:w w:val="105"/>
            </w:rPr>
            <w:t xml:space="preserve"> </w:t>
          </w:r>
          <w:r w:rsidRPr="001C16FF">
            <w:rPr>
              <w:rFonts w:ascii="Open Sans" w:eastAsia="Arial" w:hAnsi="Open Sans" w:cs="Open Sans"/>
              <w:spacing w:val="-1"/>
              <w:w w:val="105"/>
            </w:rPr>
            <w:t>or</w:t>
          </w:r>
          <w:r w:rsidRPr="001C16FF">
            <w:rPr>
              <w:rFonts w:ascii="Open Sans" w:eastAsia="Arial" w:hAnsi="Open Sans" w:cs="Open Sans"/>
              <w:spacing w:val="-2"/>
              <w:w w:val="105"/>
            </w:rPr>
            <w:t>ga</w:t>
          </w:r>
          <w:r w:rsidRPr="001C16FF">
            <w:rPr>
              <w:rFonts w:ascii="Open Sans" w:eastAsia="Arial" w:hAnsi="Open Sans" w:cs="Open Sans"/>
              <w:spacing w:val="-1"/>
              <w:w w:val="105"/>
            </w:rPr>
            <w:t>n</w:t>
          </w:r>
          <w:r w:rsidRPr="001C16FF">
            <w:rPr>
              <w:rFonts w:ascii="Open Sans" w:eastAsia="Arial" w:hAnsi="Open Sans" w:cs="Open Sans"/>
              <w:spacing w:val="-2"/>
              <w:w w:val="105"/>
            </w:rPr>
            <w:t>ize,</w:t>
          </w:r>
          <w:r w:rsidRPr="001C16FF">
            <w:rPr>
              <w:rFonts w:ascii="Open Sans" w:eastAsia="Arial" w:hAnsi="Open Sans" w:cs="Open Sans"/>
              <w:spacing w:val="5"/>
              <w:w w:val="105"/>
            </w:rPr>
            <w:t xml:space="preserve"> </w:t>
          </w:r>
          <w:r w:rsidRPr="001C16FF">
            <w:rPr>
              <w:rFonts w:ascii="Open Sans" w:eastAsia="Arial" w:hAnsi="Open Sans" w:cs="Open Sans"/>
              <w:spacing w:val="-2"/>
              <w:w w:val="105"/>
            </w:rPr>
            <w:t>a</w:t>
          </w:r>
          <w:r w:rsidRPr="001C16FF">
            <w:rPr>
              <w:rFonts w:ascii="Open Sans" w:eastAsia="Arial" w:hAnsi="Open Sans" w:cs="Open Sans"/>
              <w:spacing w:val="-1"/>
              <w:w w:val="105"/>
            </w:rPr>
            <w:t>nd</w:t>
          </w:r>
          <w:r w:rsidRPr="001C16FF">
            <w:rPr>
              <w:rFonts w:ascii="Open Sans" w:eastAsia="Arial" w:hAnsi="Open Sans" w:cs="Open Sans"/>
              <w:spacing w:val="4"/>
              <w:w w:val="105"/>
            </w:rPr>
            <w:t xml:space="preserve"> </w:t>
          </w:r>
          <w:r w:rsidRPr="001C16FF">
            <w:rPr>
              <w:rFonts w:ascii="Open Sans" w:eastAsia="Arial" w:hAnsi="Open Sans" w:cs="Open Sans"/>
              <w:spacing w:val="-1"/>
              <w:w w:val="105"/>
            </w:rPr>
            <w:t>facilitat</w:t>
          </w:r>
          <w:r w:rsidRPr="001C16FF">
            <w:rPr>
              <w:rFonts w:ascii="Open Sans" w:eastAsia="Arial" w:hAnsi="Open Sans" w:cs="Open Sans"/>
              <w:spacing w:val="-2"/>
              <w:w w:val="105"/>
            </w:rPr>
            <w:t>e</w:t>
          </w:r>
          <w:r w:rsidRPr="001C16FF">
            <w:rPr>
              <w:rFonts w:ascii="Open Sans" w:eastAsia="Arial" w:hAnsi="Open Sans" w:cs="Open Sans"/>
              <w:spacing w:val="4"/>
              <w:w w:val="105"/>
            </w:rPr>
            <w:t xml:space="preserve"> </w:t>
          </w:r>
          <w:r w:rsidRPr="001C16FF">
            <w:rPr>
              <w:rFonts w:ascii="Open Sans" w:eastAsia="Arial" w:hAnsi="Open Sans" w:cs="Open Sans"/>
              <w:iCs/>
            </w:rPr>
            <w:t>public engagement events and activities, including digital and in-person formats, with</w:t>
          </w:r>
          <w:bookmarkStart w:id="0" w:name="_Hlk163364792"/>
          <w:r w:rsidRPr="001C16FF">
            <w:rPr>
              <w:rFonts w:ascii="Open Sans" w:eastAsia="Arial" w:hAnsi="Open Sans" w:cs="Open Sans"/>
              <w:iCs/>
            </w:rPr>
            <w:t xml:space="preserve"> an emphasis on engaging groups that have been previously excluded from public planning and </w:t>
          </w:r>
          <w:proofErr w:type="gramStart"/>
          <w:r w:rsidRPr="001C16FF">
            <w:rPr>
              <w:rFonts w:ascii="Open Sans" w:eastAsia="Arial" w:hAnsi="Open Sans" w:cs="Open Sans"/>
              <w:iCs/>
            </w:rPr>
            <w:t>decision-making</w:t>
          </w:r>
          <w:bookmarkEnd w:id="0"/>
          <w:proofErr w:type="gramEnd"/>
        </w:p>
        <w:p w14:paraId="6B44EC1F" w14:textId="22862CB2" w:rsidR="001C16FF" w:rsidRPr="001C16FF" w:rsidRDefault="001C16FF" w:rsidP="001C16FF">
          <w:pPr>
            <w:widowControl w:val="0"/>
            <w:numPr>
              <w:ilvl w:val="0"/>
              <w:numId w:val="4"/>
            </w:numPr>
            <w:tabs>
              <w:tab w:val="left" w:pos="821"/>
            </w:tabs>
            <w:spacing w:after="0" w:line="299" w:lineRule="auto"/>
            <w:ind w:right="334"/>
            <w:rPr>
              <w:rFonts w:ascii="Open Sans" w:eastAsia="Arial" w:hAnsi="Open Sans" w:cs="Open Sans"/>
            </w:rPr>
          </w:pPr>
          <w:r w:rsidRPr="001C16FF">
            <w:rPr>
              <w:rFonts w:ascii="Open Sans" w:eastAsia="Arial" w:hAnsi="Open Sans" w:cs="Open Sans"/>
              <w:spacing w:val="-2"/>
              <w:w w:val="105"/>
            </w:rPr>
            <w:t>Lead housing communications campaigns to raise awareness, educate the public, and build support for housing initiatives</w:t>
          </w:r>
          <w:r>
            <w:rPr>
              <w:rFonts w:ascii="Open Sans" w:eastAsia="Arial" w:hAnsi="Open Sans" w:cs="Open Sans"/>
              <w:spacing w:val="-2"/>
              <w:w w:val="105"/>
            </w:rPr>
            <w:t>;</w:t>
          </w:r>
        </w:p>
        <w:p w14:paraId="4E2362F6" w14:textId="106D7DDC" w:rsidR="001C16FF" w:rsidRPr="001C16FF" w:rsidRDefault="001C16FF" w:rsidP="001C16FF">
          <w:pPr>
            <w:widowControl w:val="0"/>
            <w:numPr>
              <w:ilvl w:val="0"/>
              <w:numId w:val="4"/>
            </w:numPr>
            <w:tabs>
              <w:tab w:val="left" w:pos="821"/>
            </w:tabs>
            <w:spacing w:after="0" w:line="299" w:lineRule="auto"/>
            <w:ind w:right="334"/>
            <w:rPr>
              <w:rFonts w:ascii="Open Sans" w:eastAsia="Arial" w:hAnsi="Open Sans" w:cs="Open Sans"/>
            </w:rPr>
          </w:pPr>
          <w:r w:rsidRPr="001C16FF">
            <w:rPr>
              <w:rFonts w:ascii="Open Sans" w:eastAsia="Arial" w:hAnsi="Open Sans" w:cs="Open Sans"/>
            </w:rPr>
            <w:t>Provide mentorship to staff assigned to projects to ensure more junior staff can both effectively carry out project work and can learn from senior staff</w:t>
          </w:r>
          <w:r>
            <w:rPr>
              <w:rFonts w:ascii="Open Sans" w:eastAsia="Arial" w:hAnsi="Open Sans" w:cs="Open Sans"/>
            </w:rPr>
            <w:t>;</w:t>
          </w:r>
        </w:p>
        <w:p w14:paraId="3E986164" w14:textId="4196B65E" w:rsidR="001C16FF" w:rsidRPr="001C16FF" w:rsidRDefault="001C16FF" w:rsidP="001C16FF">
          <w:pPr>
            <w:widowControl w:val="0"/>
            <w:numPr>
              <w:ilvl w:val="0"/>
              <w:numId w:val="4"/>
            </w:numPr>
            <w:tabs>
              <w:tab w:val="left" w:pos="821"/>
            </w:tabs>
            <w:spacing w:after="0" w:line="299" w:lineRule="auto"/>
            <w:ind w:right="334"/>
            <w:rPr>
              <w:rFonts w:ascii="Open Sans" w:eastAsia="Arial" w:hAnsi="Open Sans" w:cs="Open Sans"/>
            </w:rPr>
          </w:pPr>
          <w:r w:rsidRPr="001C16FF">
            <w:rPr>
              <w:rFonts w:ascii="Open Sans" w:eastAsia="Arial" w:hAnsi="Open Sans" w:cs="Open Sans"/>
            </w:rPr>
            <w:t xml:space="preserve">Remain informed about current and emerging housing issues, resources, </w:t>
          </w:r>
          <w:r w:rsidRPr="001C16FF">
            <w:rPr>
              <w:rFonts w:ascii="Open Sans" w:eastAsia="Arial" w:hAnsi="Open Sans" w:cs="Open Sans"/>
            </w:rPr>
            <w:lastRenderedPageBreak/>
            <w:t>policies, and programs</w:t>
          </w:r>
          <w:r>
            <w:rPr>
              <w:rFonts w:ascii="Open Sans" w:eastAsia="Arial" w:hAnsi="Open Sans" w:cs="Open Sans"/>
            </w:rPr>
            <w:t xml:space="preserve"> and</w:t>
          </w:r>
        </w:p>
        <w:p w14:paraId="76DD13FD" w14:textId="7F42AA6F" w:rsidR="001C16FF" w:rsidRPr="001C16FF" w:rsidRDefault="001C16FF" w:rsidP="001C16FF">
          <w:pPr>
            <w:widowControl w:val="0"/>
            <w:numPr>
              <w:ilvl w:val="0"/>
              <w:numId w:val="4"/>
            </w:numPr>
            <w:tabs>
              <w:tab w:val="left" w:pos="821"/>
            </w:tabs>
            <w:spacing w:after="0" w:line="299" w:lineRule="auto"/>
            <w:ind w:right="334"/>
            <w:rPr>
              <w:rFonts w:ascii="Open Sans" w:eastAsia="Arial" w:hAnsi="Open Sans" w:cs="Open Sans"/>
            </w:rPr>
          </w:pPr>
          <w:r w:rsidRPr="001C16FF">
            <w:rPr>
              <w:rFonts w:ascii="Open Sans" w:eastAsia="Arial" w:hAnsi="Open Sans" w:cs="Open Sans"/>
              <w:spacing w:val="-2"/>
              <w:w w:val="105"/>
            </w:rPr>
            <w:t>Other activities consistent with accomplishing MAPC’s mission and the regional plan</w:t>
          </w:r>
          <w:r>
            <w:rPr>
              <w:rFonts w:ascii="Open Sans" w:eastAsia="Arial" w:hAnsi="Open Sans" w:cs="Open Sans"/>
              <w:spacing w:val="-2"/>
              <w:w w:val="105"/>
            </w:rPr>
            <w:t xml:space="preserve">. </w:t>
          </w:r>
        </w:p>
        <w:p w14:paraId="7AB86005" w14:textId="77777777" w:rsidR="001C16FF" w:rsidRDefault="001C16FF" w:rsidP="001C16FF">
          <w:pPr>
            <w:rPr>
              <w:rFonts w:ascii="Open Sans" w:hAnsi="Open Sans" w:cs="Open Sans"/>
              <w:i/>
              <w:iCs/>
            </w:rPr>
          </w:pPr>
        </w:p>
        <w:p w14:paraId="283929A9" w14:textId="0E489B9A" w:rsidR="006E0B1C" w:rsidRDefault="006E0B1C" w:rsidP="001C16FF">
          <w:pPr>
            <w:rPr>
              <w:rFonts w:ascii="Open Sans" w:hAnsi="Open Sans" w:cs="Open Sans"/>
            </w:rPr>
          </w:pPr>
          <w:r w:rsidRPr="001C16FF">
            <w:rPr>
              <w:rFonts w:ascii="Open Sans" w:hAnsi="Open Sans" w:cs="Open Sans"/>
            </w:rPr>
            <w:t>Evening events, occasional weekend events, and local travel are a responsibility for this position. MAPC does not require that you have a vehicle; however, you must have a valid driver’s license and/or the ability to arrange transportation to meetings in different parts of the region. MAPC provides support for travel, including</w:t>
          </w:r>
          <w:r w:rsidR="004218DA" w:rsidRPr="001C16FF">
            <w:rPr>
              <w:rFonts w:ascii="Open Sans" w:hAnsi="Open Sans" w:cs="Open Sans"/>
            </w:rPr>
            <w:t xml:space="preserve"> MBTA passes, </w:t>
          </w:r>
          <w:r w:rsidRPr="001C16FF">
            <w:rPr>
              <w:rFonts w:ascii="Open Sans" w:hAnsi="Open Sans" w:cs="Open Sans"/>
            </w:rPr>
            <w:t>a Zipcar account</w:t>
          </w:r>
          <w:r w:rsidR="008357B5" w:rsidRPr="001C16FF">
            <w:rPr>
              <w:rFonts w:ascii="Open Sans" w:hAnsi="Open Sans" w:cs="Open Sans"/>
            </w:rPr>
            <w:t xml:space="preserve"> and </w:t>
          </w:r>
          <w:proofErr w:type="spellStart"/>
          <w:r w:rsidR="008357B5" w:rsidRPr="001C16FF">
            <w:rPr>
              <w:rFonts w:ascii="Open Sans" w:hAnsi="Open Sans" w:cs="Open Sans"/>
            </w:rPr>
            <w:t>BlueBikes</w:t>
          </w:r>
          <w:proofErr w:type="spellEnd"/>
          <w:r w:rsidR="008357B5" w:rsidRPr="001C16FF">
            <w:rPr>
              <w:rFonts w:ascii="Open Sans" w:hAnsi="Open Sans" w:cs="Open Sans"/>
            </w:rPr>
            <w:t xml:space="preserve"> membership</w:t>
          </w:r>
          <w:r w:rsidRPr="001C16FF">
            <w:rPr>
              <w:rFonts w:ascii="Open Sans" w:hAnsi="Open Sans" w:cs="Open Sans"/>
            </w:rPr>
            <w:t xml:space="preserve">. </w:t>
          </w:r>
        </w:p>
        <w:p w14:paraId="3D7E7A40" w14:textId="77777777" w:rsidR="001C16FF" w:rsidRPr="001C16FF" w:rsidRDefault="00E5314C" w:rsidP="001C16FF">
          <w:pPr>
            <w:rPr>
              <w:rFonts w:ascii="Open Sans" w:hAnsi="Open Sans" w:cs="Open Sans"/>
            </w:rPr>
          </w:pPr>
        </w:p>
      </w:sdtContent>
    </w:sdt>
    <w:sdt>
      <w:sdtPr>
        <w:rPr>
          <w:rFonts w:ascii="Open Sans" w:hAnsi="Open Sans" w:cs="Open Sans"/>
          <w:b/>
          <w:bCs/>
          <w:color w:val="004A91"/>
        </w:rPr>
        <w:id w:val="-1011983675"/>
        <w:lock w:val="sdtLocked"/>
        <w:placeholder>
          <w:docPart w:val="DefaultPlaceholder_1081868574"/>
        </w:placeholder>
        <w15:appearance w15:val="hidden"/>
      </w:sdtPr>
      <w:sdtEndPr/>
      <w:sdtContent>
        <w:p w14:paraId="33FFFEE7" w14:textId="26950F1B" w:rsidR="00A0571C" w:rsidRPr="001E0165" w:rsidRDefault="001E0165">
          <w:pPr>
            <w:rPr>
              <w:rFonts w:ascii="Open Sans" w:hAnsi="Open Sans" w:cs="Open Sans"/>
              <w:b/>
              <w:color w:val="004A91"/>
            </w:rPr>
          </w:pPr>
          <w:r>
            <w:rPr>
              <w:rFonts w:ascii="Open Sans" w:hAnsi="Open Sans" w:cs="Open Sans"/>
              <w:b/>
              <w:color w:val="004A91"/>
            </w:rPr>
            <w:t>QUALIFICATIONS</w:t>
          </w:r>
        </w:p>
      </w:sdtContent>
    </w:sdt>
    <w:sdt>
      <w:sdtPr>
        <w:rPr>
          <w:rFonts w:ascii="Open Sans" w:hAnsi="Open Sans" w:cs="Open Sans"/>
          <w:b/>
          <w:bCs/>
        </w:rPr>
        <w:id w:val="-2009580438"/>
        <w:placeholder>
          <w:docPart w:val="DefaultPlaceholder_1081868574"/>
        </w:placeholder>
      </w:sdtPr>
      <w:sdtEndPr>
        <w:rPr>
          <w:rFonts w:asciiTheme="minorHAnsi" w:hAnsiTheme="minorHAnsi" w:cstheme="minorBidi"/>
          <w:b w:val="0"/>
          <w:bCs w:val="0"/>
        </w:rPr>
      </w:sdtEndPr>
      <w:sdtContent>
        <w:sdt>
          <w:sdtPr>
            <w:rPr>
              <w:rFonts w:ascii="Open Sans" w:hAnsi="Open Sans" w:cs="Open Sans"/>
              <w:b/>
              <w:bCs/>
              <w:highlight w:val="yellow"/>
            </w:rPr>
            <w:id w:val="-1460413626"/>
            <w:placeholder>
              <w:docPart w:val="CB62C1B3F7DA42FB874D81D39560595F"/>
            </w:placeholder>
          </w:sdtPr>
          <w:sdtEndPr>
            <w:rPr>
              <w:rFonts w:eastAsiaTheme="minorEastAsia"/>
              <w:b w:val="0"/>
              <w:bCs w:val="0"/>
            </w:rPr>
          </w:sdtEndPr>
          <w:sdtContent>
            <w:p w14:paraId="6044008B" w14:textId="217E50C8" w:rsidR="001C16FF" w:rsidRDefault="001C16FF" w:rsidP="001C16FF">
              <w:pPr>
                <w:pStyle w:val="BodyText"/>
                <w:ind w:right="187"/>
                <w:rPr>
                  <w:rFonts w:ascii="Open Sans" w:hAnsi="Open Sans" w:cs="Open Sans"/>
                  <w:spacing w:val="-2"/>
                  <w:w w:val="105"/>
                </w:rPr>
              </w:pPr>
              <w:r w:rsidRPr="00041253">
                <w:rPr>
                  <w:rFonts w:ascii="Open Sans" w:hAnsi="Open Sans" w:cs="Open Sans"/>
                  <w:spacing w:val="-2"/>
                  <w:w w:val="105"/>
                </w:rPr>
                <w:t>Can</w:t>
              </w:r>
              <w:r w:rsidRPr="00041253">
                <w:rPr>
                  <w:rFonts w:ascii="Open Sans" w:hAnsi="Open Sans" w:cs="Open Sans"/>
                  <w:spacing w:val="-1"/>
                  <w:w w:val="105"/>
                </w:rPr>
                <w:t>didat</w:t>
              </w:r>
              <w:r w:rsidRPr="00041253">
                <w:rPr>
                  <w:rFonts w:ascii="Open Sans" w:hAnsi="Open Sans" w:cs="Open Sans"/>
                  <w:spacing w:val="-2"/>
                  <w:w w:val="105"/>
                </w:rPr>
                <w:t>es</w:t>
              </w:r>
              <w:r w:rsidRPr="00041253">
                <w:rPr>
                  <w:rFonts w:ascii="Open Sans" w:hAnsi="Open Sans" w:cs="Open Sans"/>
                  <w:spacing w:val="6"/>
                  <w:w w:val="105"/>
                </w:rPr>
                <w:t xml:space="preserve"> </w:t>
              </w:r>
              <w:r w:rsidRPr="00041253">
                <w:rPr>
                  <w:rFonts w:ascii="Open Sans" w:hAnsi="Open Sans" w:cs="Open Sans"/>
                  <w:spacing w:val="-1"/>
                  <w:w w:val="105"/>
                </w:rPr>
                <w:t>for</w:t>
              </w:r>
              <w:r w:rsidRPr="00041253">
                <w:rPr>
                  <w:rFonts w:ascii="Open Sans" w:hAnsi="Open Sans" w:cs="Open Sans"/>
                  <w:spacing w:val="5"/>
                  <w:w w:val="105"/>
                </w:rPr>
                <w:t xml:space="preserve"> </w:t>
              </w:r>
              <w:r w:rsidRPr="00041253">
                <w:rPr>
                  <w:rFonts w:ascii="Open Sans" w:hAnsi="Open Sans" w:cs="Open Sans"/>
                  <w:spacing w:val="-1"/>
                  <w:w w:val="105"/>
                </w:rPr>
                <w:t>th</w:t>
              </w:r>
              <w:r w:rsidRPr="00041253">
                <w:rPr>
                  <w:rFonts w:ascii="Open Sans" w:hAnsi="Open Sans" w:cs="Open Sans"/>
                  <w:spacing w:val="-2"/>
                  <w:w w:val="105"/>
                </w:rPr>
                <w:t>is</w:t>
              </w:r>
              <w:r w:rsidRPr="00041253">
                <w:rPr>
                  <w:rFonts w:ascii="Open Sans" w:hAnsi="Open Sans" w:cs="Open Sans"/>
                  <w:spacing w:val="7"/>
                  <w:w w:val="105"/>
                </w:rPr>
                <w:t xml:space="preserve"> </w:t>
              </w:r>
              <w:r w:rsidRPr="00041253">
                <w:rPr>
                  <w:rFonts w:ascii="Open Sans" w:hAnsi="Open Sans" w:cs="Open Sans"/>
                  <w:spacing w:val="-1"/>
                  <w:w w:val="105"/>
                </w:rPr>
                <w:t>po</w:t>
              </w:r>
              <w:r w:rsidRPr="00041253">
                <w:rPr>
                  <w:rFonts w:ascii="Open Sans" w:hAnsi="Open Sans" w:cs="Open Sans"/>
                  <w:spacing w:val="-2"/>
                  <w:w w:val="105"/>
                </w:rPr>
                <w:t>si</w:t>
              </w:r>
              <w:r w:rsidRPr="00041253">
                <w:rPr>
                  <w:rFonts w:ascii="Open Sans" w:hAnsi="Open Sans" w:cs="Open Sans"/>
                  <w:spacing w:val="-1"/>
                  <w:w w:val="105"/>
                </w:rPr>
                <w:t>tion</w:t>
              </w:r>
              <w:r w:rsidRPr="00041253">
                <w:rPr>
                  <w:rFonts w:ascii="Open Sans" w:hAnsi="Open Sans" w:cs="Open Sans"/>
                  <w:spacing w:val="6"/>
                  <w:w w:val="105"/>
                </w:rPr>
                <w:t xml:space="preserve"> </w:t>
              </w:r>
              <w:r w:rsidRPr="00041253">
                <w:rPr>
                  <w:rFonts w:ascii="Open Sans" w:hAnsi="Open Sans" w:cs="Open Sans"/>
                  <w:spacing w:val="-1"/>
                  <w:w w:val="105"/>
                </w:rPr>
                <w:t>must</w:t>
              </w:r>
              <w:r w:rsidRPr="00041253">
                <w:rPr>
                  <w:rFonts w:ascii="Open Sans" w:hAnsi="Open Sans" w:cs="Open Sans"/>
                  <w:spacing w:val="5"/>
                  <w:w w:val="105"/>
                </w:rPr>
                <w:t xml:space="preserve"> </w:t>
              </w:r>
              <w:r w:rsidRPr="00041253">
                <w:rPr>
                  <w:rFonts w:ascii="Open Sans" w:hAnsi="Open Sans" w:cs="Open Sans"/>
                  <w:spacing w:val="-1"/>
                  <w:w w:val="105"/>
                </w:rPr>
                <w:t>h</w:t>
              </w:r>
              <w:r w:rsidRPr="00041253">
                <w:rPr>
                  <w:rFonts w:ascii="Open Sans" w:hAnsi="Open Sans" w:cs="Open Sans"/>
                  <w:spacing w:val="-2"/>
                  <w:w w:val="105"/>
                </w:rPr>
                <w:t>ave</w:t>
              </w:r>
              <w:r w:rsidRPr="00041253">
                <w:rPr>
                  <w:rFonts w:ascii="Open Sans" w:hAnsi="Open Sans" w:cs="Open Sans"/>
                  <w:spacing w:val="5"/>
                  <w:w w:val="105"/>
                </w:rPr>
                <w:t xml:space="preserve"> </w:t>
              </w:r>
              <w:r w:rsidRPr="00041253">
                <w:rPr>
                  <w:rFonts w:ascii="Open Sans" w:hAnsi="Open Sans" w:cs="Open Sans"/>
                  <w:spacing w:val="-2"/>
                  <w:w w:val="105"/>
                </w:rPr>
                <w:t>e</w:t>
              </w:r>
              <w:r w:rsidRPr="00041253">
                <w:rPr>
                  <w:rFonts w:ascii="Open Sans" w:hAnsi="Open Sans" w:cs="Open Sans"/>
                  <w:spacing w:val="-1"/>
                  <w:w w:val="105"/>
                </w:rPr>
                <w:t>ith</w:t>
              </w:r>
              <w:r w:rsidRPr="00041253">
                <w:rPr>
                  <w:rFonts w:ascii="Open Sans" w:hAnsi="Open Sans" w:cs="Open Sans"/>
                  <w:spacing w:val="-2"/>
                  <w:w w:val="105"/>
                </w:rPr>
                <w:t>e</w:t>
              </w:r>
              <w:r w:rsidRPr="00041253">
                <w:rPr>
                  <w:rFonts w:ascii="Open Sans" w:hAnsi="Open Sans" w:cs="Open Sans"/>
                  <w:spacing w:val="-1"/>
                  <w:w w:val="105"/>
                </w:rPr>
                <w:t>r</w:t>
              </w:r>
              <w:r w:rsidRPr="00041253">
                <w:rPr>
                  <w:rFonts w:ascii="Open Sans" w:hAnsi="Open Sans" w:cs="Open Sans"/>
                  <w:spacing w:val="8"/>
                  <w:w w:val="105"/>
                </w:rPr>
                <w:t xml:space="preserve"> </w:t>
              </w:r>
              <w:r w:rsidRPr="00041253">
                <w:rPr>
                  <w:rFonts w:ascii="Open Sans" w:hAnsi="Open Sans" w:cs="Open Sans"/>
                  <w:w w:val="105"/>
                </w:rPr>
                <w:t>a</w:t>
              </w:r>
              <w:r w:rsidRPr="00041253">
                <w:rPr>
                  <w:rFonts w:ascii="Open Sans" w:hAnsi="Open Sans" w:cs="Open Sans"/>
                  <w:spacing w:val="3"/>
                  <w:w w:val="105"/>
                </w:rPr>
                <w:t xml:space="preserve"> </w:t>
              </w:r>
              <w:proofErr w:type="gramStart"/>
              <w:r w:rsidRPr="00041253">
                <w:rPr>
                  <w:rFonts w:ascii="Open Sans" w:hAnsi="Open Sans" w:cs="Open Sans"/>
                  <w:spacing w:val="-1"/>
                  <w:w w:val="105"/>
                </w:rPr>
                <w:t>Mast</w:t>
              </w:r>
              <w:r w:rsidRPr="00041253">
                <w:rPr>
                  <w:rFonts w:ascii="Open Sans" w:hAnsi="Open Sans" w:cs="Open Sans"/>
                  <w:spacing w:val="-2"/>
                  <w:w w:val="105"/>
                </w:rPr>
                <w:t>e</w:t>
              </w:r>
              <w:r w:rsidRPr="00041253">
                <w:rPr>
                  <w:rFonts w:ascii="Open Sans" w:hAnsi="Open Sans" w:cs="Open Sans"/>
                  <w:spacing w:val="-1"/>
                  <w:w w:val="105"/>
                </w:rPr>
                <w:t>r</w:t>
              </w:r>
              <w:r w:rsidRPr="00041253">
                <w:rPr>
                  <w:rFonts w:ascii="Open Sans" w:hAnsi="Open Sans" w:cs="Open Sans"/>
                  <w:spacing w:val="-2"/>
                  <w:w w:val="105"/>
                </w:rPr>
                <w:t>’s</w:t>
              </w:r>
              <w:r w:rsidRPr="00041253">
                <w:rPr>
                  <w:rFonts w:ascii="Open Sans" w:hAnsi="Open Sans" w:cs="Open Sans"/>
                  <w:spacing w:val="7"/>
                  <w:w w:val="105"/>
                </w:rPr>
                <w:t xml:space="preserve"> </w:t>
              </w:r>
              <w:r w:rsidRPr="00041253">
                <w:rPr>
                  <w:rFonts w:ascii="Open Sans" w:hAnsi="Open Sans" w:cs="Open Sans"/>
                  <w:spacing w:val="-2"/>
                  <w:w w:val="105"/>
                </w:rPr>
                <w:t>d</w:t>
              </w:r>
              <w:r w:rsidRPr="00041253">
                <w:rPr>
                  <w:rFonts w:ascii="Open Sans" w:hAnsi="Open Sans" w:cs="Open Sans"/>
                  <w:spacing w:val="-3"/>
                  <w:w w:val="105"/>
                </w:rPr>
                <w:t>eg</w:t>
              </w:r>
              <w:r w:rsidRPr="00041253">
                <w:rPr>
                  <w:rFonts w:ascii="Open Sans" w:hAnsi="Open Sans" w:cs="Open Sans"/>
                  <w:spacing w:val="-2"/>
                  <w:w w:val="105"/>
                </w:rPr>
                <w:t>r</w:t>
              </w:r>
              <w:r w:rsidRPr="00041253">
                <w:rPr>
                  <w:rFonts w:ascii="Open Sans" w:hAnsi="Open Sans" w:cs="Open Sans"/>
                  <w:spacing w:val="-3"/>
                  <w:w w:val="105"/>
                </w:rPr>
                <w:t>ee</w:t>
              </w:r>
              <w:r w:rsidRPr="00041253">
                <w:rPr>
                  <w:rFonts w:ascii="Open Sans" w:hAnsi="Open Sans" w:cs="Open Sans"/>
                  <w:spacing w:val="7"/>
                  <w:w w:val="105"/>
                </w:rPr>
                <w:t xml:space="preserve"> </w:t>
              </w:r>
              <w:r w:rsidRPr="00041253">
                <w:rPr>
                  <w:rFonts w:ascii="Open Sans" w:hAnsi="Open Sans" w:cs="Open Sans"/>
                  <w:spacing w:val="-2"/>
                  <w:w w:val="105"/>
                </w:rPr>
                <w:t>in</w:t>
              </w:r>
              <w:r w:rsidRPr="00041253">
                <w:rPr>
                  <w:rFonts w:ascii="Open Sans" w:hAnsi="Open Sans" w:cs="Open Sans"/>
                  <w:spacing w:val="6"/>
                  <w:w w:val="105"/>
                </w:rPr>
                <w:t xml:space="preserve"> </w:t>
              </w:r>
              <w:r w:rsidRPr="00041253">
                <w:rPr>
                  <w:rFonts w:ascii="Open Sans" w:hAnsi="Open Sans" w:cs="Open Sans"/>
                  <w:spacing w:val="-1"/>
                  <w:w w:val="105"/>
                </w:rPr>
                <w:t>urb</w:t>
              </w:r>
              <w:r w:rsidRPr="00041253">
                <w:rPr>
                  <w:rFonts w:ascii="Open Sans" w:hAnsi="Open Sans" w:cs="Open Sans"/>
                  <w:spacing w:val="-2"/>
                  <w:w w:val="105"/>
                </w:rPr>
                <w:t>a</w:t>
              </w:r>
              <w:r w:rsidRPr="00041253">
                <w:rPr>
                  <w:rFonts w:ascii="Open Sans" w:hAnsi="Open Sans" w:cs="Open Sans"/>
                  <w:spacing w:val="-1"/>
                  <w:w w:val="105"/>
                </w:rPr>
                <w:t>n</w:t>
              </w:r>
              <w:proofErr w:type="gramEnd"/>
              <w:r w:rsidRPr="00041253">
                <w:rPr>
                  <w:rFonts w:ascii="Open Sans" w:hAnsi="Open Sans" w:cs="Open Sans"/>
                  <w:spacing w:val="-1"/>
                  <w:w w:val="105"/>
                </w:rPr>
                <w:t>/r</w:t>
              </w:r>
              <w:r w:rsidRPr="00041253">
                <w:rPr>
                  <w:rFonts w:ascii="Open Sans" w:hAnsi="Open Sans" w:cs="Open Sans"/>
                  <w:spacing w:val="-2"/>
                  <w:w w:val="105"/>
                </w:rPr>
                <w:t>eg</w:t>
              </w:r>
              <w:r w:rsidRPr="00041253">
                <w:rPr>
                  <w:rFonts w:ascii="Open Sans" w:hAnsi="Open Sans" w:cs="Open Sans"/>
                  <w:spacing w:val="-1"/>
                  <w:w w:val="105"/>
                </w:rPr>
                <w:t>ional</w:t>
              </w:r>
              <w:r w:rsidRPr="00041253">
                <w:rPr>
                  <w:rFonts w:ascii="Open Sans" w:hAnsi="Open Sans" w:cs="Open Sans"/>
                  <w:spacing w:val="6"/>
                  <w:w w:val="105"/>
                </w:rPr>
                <w:t xml:space="preserve"> </w:t>
              </w:r>
              <w:r w:rsidRPr="00041253">
                <w:rPr>
                  <w:rFonts w:ascii="Open Sans" w:hAnsi="Open Sans" w:cs="Open Sans"/>
                  <w:spacing w:val="-1"/>
                  <w:w w:val="105"/>
                </w:rPr>
                <w:t>plannin</w:t>
              </w:r>
              <w:r w:rsidRPr="00041253">
                <w:rPr>
                  <w:rFonts w:ascii="Open Sans" w:hAnsi="Open Sans" w:cs="Open Sans"/>
                  <w:spacing w:val="-2"/>
                  <w:w w:val="105"/>
                </w:rPr>
                <w:t>g,</w:t>
              </w:r>
              <w:r w:rsidRPr="00041253">
                <w:rPr>
                  <w:rFonts w:ascii="Open Sans" w:hAnsi="Open Sans" w:cs="Open Sans"/>
                  <w:spacing w:val="65"/>
                  <w:w w:val="88"/>
                </w:rPr>
                <w:t xml:space="preserve"> </w:t>
              </w:r>
              <w:r w:rsidRPr="00041253">
                <w:rPr>
                  <w:rFonts w:ascii="Open Sans" w:hAnsi="Open Sans" w:cs="Open Sans"/>
                  <w:spacing w:val="-1"/>
                  <w:w w:val="105"/>
                </w:rPr>
                <w:t>r</w:t>
              </w:r>
              <w:r w:rsidRPr="00041253">
                <w:rPr>
                  <w:rFonts w:ascii="Open Sans" w:hAnsi="Open Sans" w:cs="Open Sans"/>
                  <w:spacing w:val="-2"/>
                  <w:w w:val="105"/>
                </w:rPr>
                <w:t>e</w:t>
              </w:r>
              <w:r w:rsidRPr="00041253">
                <w:rPr>
                  <w:rFonts w:ascii="Open Sans" w:hAnsi="Open Sans" w:cs="Open Sans"/>
                  <w:spacing w:val="-1"/>
                  <w:w w:val="105"/>
                </w:rPr>
                <w:t>al</w:t>
              </w:r>
              <w:r w:rsidRPr="00041253">
                <w:rPr>
                  <w:rFonts w:ascii="Open Sans" w:hAnsi="Open Sans" w:cs="Open Sans"/>
                  <w:spacing w:val="8"/>
                  <w:w w:val="105"/>
                </w:rPr>
                <w:t xml:space="preserve"> </w:t>
              </w:r>
              <w:r w:rsidRPr="00041253">
                <w:rPr>
                  <w:rFonts w:ascii="Open Sans" w:hAnsi="Open Sans" w:cs="Open Sans"/>
                  <w:spacing w:val="-2"/>
                  <w:w w:val="105"/>
                </w:rPr>
                <w:t>es</w:t>
              </w:r>
              <w:r w:rsidRPr="00041253">
                <w:rPr>
                  <w:rFonts w:ascii="Open Sans" w:hAnsi="Open Sans" w:cs="Open Sans"/>
                  <w:spacing w:val="-1"/>
                  <w:w w:val="105"/>
                </w:rPr>
                <w:t>tat</w:t>
              </w:r>
              <w:r w:rsidRPr="00041253">
                <w:rPr>
                  <w:rFonts w:ascii="Open Sans" w:hAnsi="Open Sans" w:cs="Open Sans"/>
                  <w:spacing w:val="-2"/>
                  <w:w w:val="105"/>
                </w:rPr>
                <w:t>e</w:t>
              </w:r>
              <w:r w:rsidRPr="00041253">
                <w:rPr>
                  <w:rFonts w:ascii="Open Sans" w:hAnsi="Open Sans" w:cs="Open Sans"/>
                  <w:spacing w:val="14"/>
                  <w:w w:val="105"/>
                </w:rPr>
                <w:t xml:space="preserve"> </w:t>
              </w:r>
              <w:r w:rsidRPr="00041253">
                <w:rPr>
                  <w:rFonts w:ascii="Open Sans" w:hAnsi="Open Sans" w:cs="Open Sans"/>
                  <w:spacing w:val="-1"/>
                  <w:w w:val="105"/>
                </w:rPr>
                <w:t>d</w:t>
              </w:r>
              <w:r w:rsidRPr="00041253">
                <w:rPr>
                  <w:rFonts w:ascii="Open Sans" w:hAnsi="Open Sans" w:cs="Open Sans"/>
                  <w:spacing w:val="-2"/>
                  <w:w w:val="105"/>
                </w:rPr>
                <w:t>eve</w:t>
              </w:r>
              <w:r w:rsidRPr="00041253">
                <w:rPr>
                  <w:rFonts w:ascii="Open Sans" w:hAnsi="Open Sans" w:cs="Open Sans"/>
                  <w:spacing w:val="-1"/>
                  <w:w w:val="105"/>
                </w:rPr>
                <w:t>lopm</w:t>
              </w:r>
              <w:r w:rsidRPr="00041253">
                <w:rPr>
                  <w:rFonts w:ascii="Open Sans" w:hAnsi="Open Sans" w:cs="Open Sans"/>
                  <w:spacing w:val="-2"/>
                  <w:w w:val="105"/>
                </w:rPr>
                <w:t>e</w:t>
              </w:r>
              <w:r w:rsidRPr="00041253">
                <w:rPr>
                  <w:rFonts w:ascii="Open Sans" w:hAnsi="Open Sans" w:cs="Open Sans"/>
                  <w:spacing w:val="-1"/>
                  <w:w w:val="105"/>
                </w:rPr>
                <w:t>nt</w:t>
              </w:r>
              <w:r w:rsidRPr="00041253">
                <w:rPr>
                  <w:rFonts w:ascii="Open Sans" w:hAnsi="Open Sans" w:cs="Open Sans"/>
                  <w:spacing w:val="-2"/>
                  <w:w w:val="105"/>
                </w:rPr>
                <w:t>,</w:t>
              </w:r>
              <w:r w:rsidRPr="00041253">
                <w:rPr>
                  <w:rFonts w:ascii="Open Sans" w:hAnsi="Open Sans" w:cs="Open Sans"/>
                  <w:spacing w:val="16"/>
                  <w:w w:val="105"/>
                </w:rPr>
                <w:t xml:space="preserve"> </w:t>
              </w:r>
              <w:r w:rsidRPr="00041253">
                <w:rPr>
                  <w:rFonts w:ascii="Open Sans" w:hAnsi="Open Sans" w:cs="Open Sans"/>
                  <w:spacing w:val="-1"/>
                  <w:w w:val="105"/>
                </w:rPr>
                <w:t>publi</w:t>
              </w:r>
              <w:r w:rsidRPr="00041253">
                <w:rPr>
                  <w:rFonts w:ascii="Open Sans" w:hAnsi="Open Sans" w:cs="Open Sans"/>
                  <w:spacing w:val="-2"/>
                  <w:w w:val="105"/>
                </w:rPr>
                <w:t>c</w:t>
              </w:r>
              <w:r w:rsidRPr="00041253">
                <w:rPr>
                  <w:rFonts w:ascii="Open Sans" w:hAnsi="Open Sans" w:cs="Open Sans"/>
                  <w:spacing w:val="14"/>
                  <w:w w:val="105"/>
                </w:rPr>
                <w:t xml:space="preserve"> </w:t>
              </w:r>
              <w:r w:rsidRPr="00041253">
                <w:rPr>
                  <w:rFonts w:ascii="Open Sans" w:hAnsi="Open Sans" w:cs="Open Sans"/>
                  <w:spacing w:val="-1"/>
                  <w:w w:val="105"/>
                </w:rPr>
                <w:t>policy/m</w:t>
              </w:r>
              <w:r w:rsidRPr="00041253">
                <w:rPr>
                  <w:rFonts w:ascii="Open Sans" w:hAnsi="Open Sans" w:cs="Open Sans"/>
                  <w:spacing w:val="-2"/>
                  <w:w w:val="105"/>
                </w:rPr>
                <w:t>a</w:t>
              </w:r>
              <w:r w:rsidRPr="00041253">
                <w:rPr>
                  <w:rFonts w:ascii="Open Sans" w:hAnsi="Open Sans" w:cs="Open Sans"/>
                  <w:spacing w:val="-1"/>
                  <w:w w:val="105"/>
                </w:rPr>
                <w:t>n</w:t>
              </w:r>
              <w:r w:rsidRPr="00041253">
                <w:rPr>
                  <w:rFonts w:ascii="Open Sans" w:hAnsi="Open Sans" w:cs="Open Sans"/>
                  <w:spacing w:val="-2"/>
                  <w:w w:val="105"/>
                </w:rPr>
                <w:t>age</w:t>
              </w:r>
              <w:r w:rsidRPr="00041253">
                <w:rPr>
                  <w:rFonts w:ascii="Open Sans" w:hAnsi="Open Sans" w:cs="Open Sans"/>
                  <w:spacing w:val="-1"/>
                  <w:w w:val="105"/>
                </w:rPr>
                <w:t>m</w:t>
              </w:r>
              <w:r w:rsidRPr="00041253">
                <w:rPr>
                  <w:rFonts w:ascii="Open Sans" w:hAnsi="Open Sans" w:cs="Open Sans"/>
                  <w:spacing w:val="-2"/>
                  <w:w w:val="105"/>
                </w:rPr>
                <w:t>e</w:t>
              </w:r>
              <w:r w:rsidRPr="00041253">
                <w:rPr>
                  <w:rFonts w:ascii="Open Sans" w:hAnsi="Open Sans" w:cs="Open Sans"/>
                  <w:spacing w:val="-1"/>
                  <w:w w:val="105"/>
                </w:rPr>
                <w:t>nt</w:t>
              </w:r>
              <w:r w:rsidRPr="00041253">
                <w:rPr>
                  <w:rFonts w:ascii="Open Sans" w:hAnsi="Open Sans" w:cs="Open Sans"/>
                  <w:spacing w:val="-2"/>
                  <w:w w:val="105"/>
                </w:rPr>
                <w:t>,</w:t>
              </w:r>
              <w:r w:rsidRPr="00041253">
                <w:rPr>
                  <w:rFonts w:ascii="Open Sans" w:hAnsi="Open Sans" w:cs="Open Sans"/>
                  <w:spacing w:val="12"/>
                  <w:w w:val="105"/>
                </w:rPr>
                <w:t xml:space="preserve"> </w:t>
              </w:r>
              <w:r w:rsidRPr="00041253">
                <w:rPr>
                  <w:rFonts w:ascii="Open Sans" w:hAnsi="Open Sans" w:cs="Open Sans"/>
                  <w:spacing w:val="-1"/>
                  <w:w w:val="105"/>
                </w:rPr>
                <w:t>urban</w:t>
              </w:r>
              <w:r w:rsidRPr="00041253">
                <w:rPr>
                  <w:rFonts w:ascii="Open Sans" w:hAnsi="Open Sans" w:cs="Open Sans"/>
                  <w:spacing w:val="14"/>
                  <w:w w:val="105"/>
                </w:rPr>
                <w:t xml:space="preserve"> </w:t>
              </w:r>
              <w:r w:rsidRPr="00041253">
                <w:rPr>
                  <w:rFonts w:ascii="Open Sans" w:hAnsi="Open Sans" w:cs="Open Sans"/>
                  <w:spacing w:val="-1"/>
                  <w:w w:val="105"/>
                </w:rPr>
                <w:t>d</w:t>
              </w:r>
              <w:r w:rsidRPr="00041253">
                <w:rPr>
                  <w:rFonts w:ascii="Open Sans" w:hAnsi="Open Sans" w:cs="Open Sans"/>
                  <w:spacing w:val="-2"/>
                  <w:w w:val="105"/>
                </w:rPr>
                <w:t>esig</w:t>
              </w:r>
              <w:r w:rsidRPr="00041253">
                <w:rPr>
                  <w:rFonts w:ascii="Open Sans" w:hAnsi="Open Sans" w:cs="Open Sans"/>
                  <w:spacing w:val="-1"/>
                  <w:w w:val="105"/>
                </w:rPr>
                <w:t>n/ar</w:t>
              </w:r>
              <w:r w:rsidRPr="00041253">
                <w:rPr>
                  <w:rFonts w:ascii="Open Sans" w:hAnsi="Open Sans" w:cs="Open Sans"/>
                  <w:spacing w:val="-2"/>
                  <w:w w:val="105"/>
                </w:rPr>
                <w:t>c</w:t>
              </w:r>
              <w:r w:rsidRPr="00041253">
                <w:rPr>
                  <w:rFonts w:ascii="Open Sans" w:hAnsi="Open Sans" w:cs="Open Sans"/>
                  <w:spacing w:val="-1"/>
                  <w:w w:val="105"/>
                </w:rPr>
                <w:t>hit</w:t>
              </w:r>
              <w:r w:rsidRPr="00041253">
                <w:rPr>
                  <w:rFonts w:ascii="Open Sans" w:hAnsi="Open Sans" w:cs="Open Sans"/>
                  <w:spacing w:val="-2"/>
                  <w:w w:val="105"/>
                </w:rPr>
                <w:t>ec</w:t>
              </w:r>
              <w:r w:rsidRPr="00041253">
                <w:rPr>
                  <w:rFonts w:ascii="Open Sans" w:hAnsi="Open Sans" w:cs="Open Sans"/>
                  <w:spacing w:val="-1"/>
                  <w:w w:val="105"/>
                </w:rPr>
                <w:t>tur</w:t>
              </w:r>
              <w:r w:rsidRPr="00041253">
                <w:rPr>
                  <w:rFonts w:ascii="Open Sans" w:hAnsi="Open Sans" w:cs="Open Sans"/>
                  <w:spacing w:val="-2"/>
                  <w:w w:val="105"/>
                </w:rPr>
                <w:t>e,</w:t>
              </w:r>
              <w:r w:rsidRPr="00041253">
                <w:rPr>
                  <w:rFonts w:ascii="Open Sans" w:hAnsi="Open Sans" w:cs="Open Sans"/>
                  <w:spacing w:val="12"/>
                  <w:w w:val="105"/>
                </w:rPr>
                <w:t xml:space="preserve"> </w:t>
              </w:r>
              <w:r w:rsidRPr="00041253">
                <w:rPr>
                  <w:rFonts w:ascii="Open Sans" w:hAnsi="Open Sans" w:cs="Open Sans"/>
                  <w:spacing w:val="-1"/>
                  <w:w w:val="105"/>
                </w:rPr>
                <w:t>or</w:t>
              </w:r>
              <w:r w:rsidRPr="00041253">
                <w:rPr>
                  <w:rFonts w:ascii="Open Sans" w:hAnsi="Open Sans" w:cs="Open Sans"/>
                  <w:spacing w:val="15"/>
                  <w:w w:val="105"/>
                </w:rPr>
                <w:t xml:space="preserve"> </w:t>
              </w:r>
              <w:r w:rsidRPr="00041253">
                <w:rPr>
                  <w:rFonts w:ascii="Open Sans" w:hAnsi="Open Sans" w:cs="Open Sans"/>
                  <w:w w:val="105"/>
                </w:rPr>
                <w:t>a</w:t>
              </w:r>
              <w:r w:rsidRPr="00041253">
                <w:rPr>
                  <w:rFonts w:ascii="Open Sans" w:hAnsi="Open Sans" w:cs="Open Sans"/>
                </w:rPr>
                <w:t xml:space="preserve"> </w:t>
              </w:r>
              <w:r w:rsidRPr="00041253">
                <w:rPr>
                  <w:rFonts w:ascii="Open Sans" w:hAnsi="Open Sans" w:cs="Open Sans"/>
                  <w:spacing w:val="-1"/>
                  <w:w w:val="105"/>
                </w:rPr>
                <w:t>clo</w:t>
              </w:r>
              <w:r w:rsidRPr="00041253">
                <w:rPr>
                  <w:rFonts w:ascii="Open Sans" w:hAnsi="Open Sans" w:cs="Open Sans"/>
                  <w:spacing w:val="-2"/>
                  <w:w w:val="105"/>
                </w:rPr>
                <w:t>se</w:t>
              </w:r>
              <w:r w:rsidRPr="00041253">
                <w:rPr>
                  <w:rFonts w:ascii="Open Sans" w:hAnsi="Open Sans" w:cs="Open Sans"/>
                  <w:spacing w:val="-1"/>
                  <w:w w:val="105"/>
                </w:rPr>
                <w:t>ly</w:t>
              </w:r>
              <w:r w:rsidRPr="00041253">
                <w:rPr>
                  <w:rFonts w:ascii="Open Sans" w:hAnsi="Open Sans" w:cs="Open Sans"/>
                  <w:spacing w:val="-7"/>
                  <w:w w:val="105"/>
                </w:rPr>
                <w:t xml:space="preserve"> </w:t>
              </w:r>
              <w:r w:rsidRPr="00041253">
                <w:rPr>
                  <w:rFonts w:ascii="Open Sans" w:hAnsi="Open Sans" w:cs="Open Sans"/>
                  <w:spacing w:val="-1"/>
                  <w:w w:val="105"/>
                </w:rPr>
                <w:t>r</w:t>
              </w:r>
              <w:r w:rsidRPr="00041253">
                <w:rPr>
                  <w:rFonts w:ascii="Open Sans" w:hAnsi="Open Sans" w:cs="Open Sans"/>
                  <w:spacing w:val="-2"/>
                  <w:w w:val="105"/>
                </w:rPr>
                <w:t>e</w:t>
              </w:r>
              <w:r w:rsidRPr="00041253">
                <w:rPr>
                  <w:rFonts w:ascii="Open Sans" w:hAnsi="Open Sans" w:cs="Open Sans"/>
                  <w:spacing w:val="-1"/>
                  <w:w w:val="105"/>
                </w:rPr>
                <w:t>lat</w:t>
              </w:r>
              <w:r w:rsidRPr="00041253">
                <w:rPr>
                  <w:rFonts w:ascii="Open Sans" w:hAnsi="Open Sans" w:cs="Open Sans"/>
                  <w:spacing w:val="-2"/>
                  <w:w w:val="105"/>
                </w:rPr>
                <w:t>e</w:t>
              </w:r>
              <w:r w:rsidRPr="00041253">
                <w:rPr>
                  <w:rFonts w:ascii="Open Sans" w:hAnsi="Open Sans" w:cs="Open Sans"/>
                  <w:spacing w:val="-1"/>
                  <w:w w:val="105"/>
                </w:rPr>
                <w:t>d</w:t>
              </w:r>
              <w:r w:rsidRPr="00041253">
                <w:rPr>
                  <w:rFonts w:ascii="Open Sans" w:hAnsi="Open Sans" w:cs="Open Sans"/>
                  <w:spacing w:val="-5"/>
                  <w:w w:val="105"/>
                </w:rPr>
                <w:t xml:space="preserve"> </w:t>
              </w:r>
              <w:r w:rsidRPr="00041253">
                <w:rPr>
                  <w:rFonts w:ascii="Open Sans" w:hAnsi="Open Sans" w:cs="Open Sans"/>
                  <w:spacing w:val="-1"/>
                  <w:w w:val="105"/>
                </w:rPr>
                <w:t>fi</w:t>
              </w:r>
              <w:r w:rsidRPr="00041253">
                <w:rPr>
                  <w:rFonts w:ascii="Open Sans" w:hAnsi="Open Sans" w:cs="Open Sans"/>
                  <w:spacing w:val="-2"/>
                  <w:w w:val="105"/>
                </w:rPr>
                <w:t>e</w:t>
              </w:r>
              <w:r w:rsidRPr="00041253">
                <w:rPr>
                  <w:rFonts w:ascii="Open Sans" w:hAnsi="Open Sans" w:cs="Open Sans"/>
                  <w:spacing w:val="-1"/>
                  <w:w w:val="105"/>
                </w:rPr>
                <w:t>ld</w:t>
              </w:r>
              <w:r w:rsidRPr="00041253">
                <w:rPr>
                  <w:rFonts w:ascii="Open Sans" w:hAnsi="Open Sans" w:cs="Open Sans"/>
                  <w:spacing w:val="-7"/>
                  <w:w w:val="105"/>
                </w:rPr>
                <w:t xml:space="preserve"> </w:t>
              </w:r>
              <w:r w:rsidRPr="00041253">
                <w:rPr>
                  <w:rFonts w:ascii="Open Sans" w:hAnsi="Open Sans" w:cs="Open Sans"/>
                  <w:spacing w:val="-2"/>
                  <w:w w:val="105"/>
                </w:rPr>
                <w:t>a</w:t>
              </w:r>
              <w:r w:rsidRPr="00041253">
                <w:rPr>
                  <w:rFonts w:ascii="Open Sans" w:hAnsi="Open Sans" w:cs="Open Sans"/>
                  <w:spacing w:val="-1"/>
                  <w:w w:val="105"/>
                </w:rPr>
                <w:t>nd</w:t>
              </w:r>
              <w:r w:rsidRPr="00041253">
                <w:rPr>
                  <w:rFonts w:ascii="Open Sans" w:hAnsi="Open Sans" w:cs="Open Sans"/>
                  <w:spacing w:val="-5"/>
                  <w:w w:val="105"/>
                </w:rPr>
                <w:t xml:space="preserve"> </w:t>
              </w:r>
              <w:r w:rsidRPr="00041253">
                <w:rPr>
                  <w:rFonts w:ascii="Open Sans" w:hAnsi="Open Sans" w:cs="Open Sans"/>
                  <w:spacing w:val="-1"/>
                  <w:w w:val="105"/>
                </w:rPr>
                <w:t>at</w:t>
              </w:r>
              <w:r w:rsidRPr="00041253">
                <w:rPr>
                  <w:rFonts w:ascii="Open Sans" w:hAnsi="Open Sans" w:cs="Open Sans"/>
                  <w:spacing w:val="-3"/>
                  <w:w w:val="105"/>
                </w:rPr>
                <w:t xml:space="preserve"> </w:t>
              </w:r>
              <w:r w:rsidRPr="00041253">
                <w:rPr>
                  <w:rFonts w:ascii="Open Sans" w:hAnsi="Open Sans" w:cs="Open Sans"/>
                  <w:spacing w:val="-1"/>
                  <w:w w:val="105"/>
                </w:rPr>
                <w:t>least</w:t>
              </w:r>
              <w:r w:rsidRPr="00041253">
                <w:rPr>
                  <w:rFonts w:ascii="Open Sans" w:hAnsi="Open Sans" w:cs="Open Sans"/>
                  <w:spacing w:val="-3"/>
                  <w:w w:val="105"/>
                </w:rPr>
                <w:t xml:space="preserve"> </w:t>
              </w:r>
              <w:r>
                <w:rPr>
                  <w:rFonts w:ascii="Open Sans" w:hAnsi="Open Sans" w:cs="Open Sans"/>
                  <w:w w:val="105"/>
                </w:rPr>
                <w:t>4</w:t>
              </w:r>
              <w:r w:rsidRPr="00041253">
                <w:rPr>
                  <w:rFonts w:ascii="Open Sans" w:hAnsi="Open Sans" w:cs="Open Sans"/>
                  <w:spacing w:val="-4"/>
                  <w:w w:val="105"/>
                </w:rPr>
                <w:t xml:space="preserve"> </w:t>
              </w:r>
              <w:r w:rsidRPr="00041253">
                <w:rPr>
                  <w:rFonts w:ascii="Open Sans" w:hAnsi="Open Sans" w:cs="Open Sans"/>
                  <w:spacing w:val="-3"/>
                  <w:w w:val="105"/>
                </w:rPr>
                <w:t>ye</w:t>
              </w:r>
              <w:r w:rsidRPr="00041253">
                <w:rPr>
                  <w:rFonts w:ascii="Open Sans" w:hAnsi="Open Sans" w:cs="Open Sans"/>
                  <w:spacing w:val="-2"/>
                  <w:w w:val="105"/>
                </w:rPr>
                <w:t>ar</w:t>
              </w:r>
              <w:r w:rsidRPr="00041253">
                <w:rPr>
                  <w:rFonts w:ascii="Open Sans" w:hAnsi="Open Sans" w:cs="Open Sans"/>
                  <w:spacing w:val="-3"/>
                  <w:w w:val="105"/>
                </w:rPr>
                <w:t>s</w:t>
              </w:r>
              <w:r w:rsidRPr="00041253">
                <w:rPr>
                  <w:rFonts w:ascii="Open Sans" w:hAnsi="Open Sans" w:cs="Open Sans"/>
                  <w:spacing w:val="-4"/>
                  <w:w w:val="105"/>
                </w:rPr>
                <w:t xml:space="preserve"> </w:t>
              </w:r>
              <w:r w:rsidRPr="00041253">
                <w:rPr>
                  <w:rFonts w:ascii="Open Sans" w:hAnsi="Open Sans" w:cs="Open Sans"/>
                  <w:w w:val="105"/>
                </w:rPr>
                <w:t>of</w:t>
              </w:r>
              <w:r w:rsidRPr="00041253">
                <w:rPr>
                  <w:rFonts w:ascii="Open Sans" w:hAnsi="Open Sans" w:cs="Open Sans"/>
                  <w:spacing w:val="-7"/>
                  <w:w w:val="105"/>
                </w:rPr>
                <w:t xml:space="preserve"> </w:t>
              </w:r>
              <w:r w:rsidRPr="00041253">
                <w:rPr>
                  <w:rFonts w:ascii="Open Sans" w:hAnsi="Open Sans" w:cs="Open Sans"/>
                  <w:spacing w:val="-1"/>
                  <w:w w:val="105"/>
                </w:rPr>
                <w:t>r</w:t>
              </w:r>
              <w:r w:rsidRPr="00041253">
                <w:rPr>
                  <w:rFonts w:ascii="Open Sans" w:hAnsi="Open Sans" w:cs="Open Sans"/>
                  <w:spacing w:val="-2"/>
                  <w:w w:val="105"/>
                </w:rPr>
                <w:t>e</w:t>
              </w:r>
              <w:r w:rsidRPr="00041253">
                <w:rPr>
                  <w:rFonts w:ascii="Open Sans" w:hAnsi="Open Sans" w:cs="Open Sans"/>
                  <w:spacing w:val="-1"/>
                  <w:w w:val="105"/>
                </w:rPr>
                <w:t>levant</w:t>
              </w:r>
              <w:r w:rsidRPr="00041253">
                <w:rPr>
                  <w:rFonts w:ascii="Open Sans" w:hAnsi="Open Sans" w:cs="Open Sans"/>
                  <w:spacing w:val="-6"/>
                  <w:w w:val="105"/>
                </w:rPr>
                <w:t xml:space="preserve"> </w:t>
              </w:r>
              <w:r w:rsidRPr="00041253">
                <w:rPr>
                  <w:rFonts w:ascii="Open Sans" w:hAnsi="Open Sans" w:cs="Open Sans"/>
                  <w:w w:val="105"/>
                </w:rPr>
                <w:t>job</w:t>
              </w:r>
              <w:r w:rsidRPr="00041253">
                <w:rPr>
                  <w:rFonts w:ascii="Open Sans" w:hAnsi="Open Sans" w:cs="Open Sans"/>
                  <w:spacing w:val="-7"/>
                  <w:w w:val="105"/>
                </w:rPr>
                <w:t xml:space="preserve"> </w:t>
              </w:r>
              <w:r w:rsidRPr="00041253">
                <w:rPr>
                  <w:rFonts w:ascii="Open Sans" w:hAnsi="Open Sans" w:cs="Open Sans"/>
                  <w:spacing w:val="-2"/>
                  <w:w w:val="105"/>
                </w:rPr>
                <w:t>e</w:t>
              </w:r>
              <w:r w:rsidRPr="00041253">
                <w:rPr>
                  <w:rFonts w:ascii="Open Sans" w:hAnsi="Open Sans" w:cs="Open Sans"/>
                  <w:spacing w:val="-1"/>
                  <w:w w:val="105"/>
                </w:rPr>
                <w:t>xp</w:t>
              </w:r>
              <w:r w:rsidRPr="00041253">
                <w:rPr>
                  <w:rFonts w:ascii="Open Sans" w:hAnsi="Open Sans" w:cs="Open Sans"/>
                  <w:spacing w:val="-2"/>
                  <w:w w:val="105"/>
                </w:rPr>
                <w:t>e</w:t>
              </w:r>
              <w:r w:rsidRPr="00041253">
                <w:rPr>
                  <w:rFonts w:ascii="Open Sans" w:hAnsi="Open Sans" w:cs="Open Sans"/>
                  <w:spacing w:val="-1"/>
                  <w:w w:val="105"/>
                </w:rPr>
                <w:t>rien</w:t>
              </w:r>
              <w:r w:rsidRPr="00041253">
                <w:rPr>
                  <w:rFonts w:ascii="Open Sans" w:hAnsi="Open Sans" w:cs="Open Sans"/>
                  <w:spacing w:val="-2"/>
                  <w:w w:val="105"/>
                </w:rPr>
                <w:t>ce,</w:t>
              </w:r>
              <w:r w:rsidRPr="00041253">
                <w:rPr>
                  <w:rFonts w:ascii="Open Sans" w:hAnsi="Open Sans" w:cs="Open Sans"/>
                  <w:spacing w:val="-3"/>
                  <w:w w:val="105"/>
                </w:rPr>
                <w:t xml:space="preserve"> </w:t>
              </w:r>
              <w:r>
                <w:rPr>
                  <w:rFonts w:ascii="Open Sans" w:hAnsi="Open Sans" w:cs="Open Sans"/>
                  <w:b/>
                  <w:bCs/>
                  <w:w w:val="105"/>
                  <w:u w:val="single"/>
                </w:rPr>
                <w:t>OR</w:t>
              </w:r>
              <w:r>
                <w:rPr>
                  <w:rFonts w:ascii="Open Sans" w:hAnsi="Open Sans" w:cs="Open Sans"/>
                  <w:b/>
                  <w:bCs/>
                  <w:spacing w:val="-5"/>
                  <w:w w:val="105"/>
                </w:rPr>
                <w:t xml:space="preserve"> </w:t>
              </w:r>
              <w:r w:rsidRPr="00041253">
                <w:rPr>
                  <w:rFonts w:ascii="Open Sans" w:hAnsi="Open Sans" w:cs="Open Sans"/>
                  <w:w w:val="105"/>
                </w:rPr>
                <w:t>a</w:t>
              </w:r>
              <w:r w:rsidRPr="00041253">
                <w:rPr>
                  <w:rFonts w:ascii="Open Sans" w:hAnsi="Open Sans" w:cs="Open Sans"/>
                  <w:spacing w:val="-7"/>
                  <w:w w:val="105"/>
                </w:rPr>
                <w:t xml:space="preserve"> </w:t>
              </w:r>
              <w:r w:rsidRPr="00041253">
                <w:rPr>
                  <w:rFonts w:ascii="Open Sans" w:hAnsi="Open Sans" w:cs="Open Sans"/>
                  <w:spacing w:val="-2"/>
                  <w:w w:val="105"/>
                </w:rPr>
                <w:t>Bac</w:t>
              </w:r>
              <w:r w:rsidRPr="00041253">
                <w:rPr>
                  <w:rFonts w:ascii="Open Sans" w:hAnsi="Open Sans" w:cs="Open Sans"/>
                  <w:spacing w:val="-1"/>
                  <w:w w:val="105"/>
                </w:rPr>
                <w:t>h</w:t>
              </w:r>
              <w:r w:rsidRPr="00041253">
                <w:rPr>
                  <w:rFonts w:ascii="Open Sans" w:hAnsi="Open Sans" w:cs="Open Sans"/>
                  <w:spacing w:val="-2"/>
                  <w:w w:val="105"/>
                </w:rPr>
                <w:t>e</w:t>
              </w:r>
              <w:r w:rsidRPr="00041253">
                <w:rPr>
                  <w:rFonts w:ascii="Open Sans" w:hAnsi="Open Sans" w:cs="Open Sans"/>
                  <w:spacing w:val="-1"/>
                  <w:w w:val="105"/>
                </w:rPr>
                <w:t>lor</w:t>
              </w:r>
              <w:r w:rsidRPr="00041253">
                <w:rPr>
                  <w:rFonts w:ascii="Open Sans" w:hAnsi="Open Sans" w:cs="Open Sans"/>
                  <w:spacing w:val="-2"/>
                  <w:w w:val="105"/>
                </w:rPr>
                <w:t>’s</w:t>
              </w:r>
              <w:r w:rsidRPr="00041253">
                <w:rPr>
                  <w:rFonts w:ascii="Open Sans" w:hAnsi="Open Sans" w:cs="Open Sans"/>
                  <w:spacing w:val="-4"/>
                  <w:w w:val="105"/>
                </w:rPr>
                <w:t xml:space="preserve"> </w:t>
              </w:r>
              <w:r w:rsidRPr="00041253">
                <w:rPr>
                  <w:rFonts w:ascii="Open Sans" w:hAnsi="Open Sans" w:cs="Open Sans"/>
                  <w:spacing w:val="-2"/>
                  <w:w w:val="105"/>
                </w:rPr>
                <w:t>d</w:t>
              </w:r>
              <w:r w:rsidRPr="00041253">
                <w:rPr>
                  <w:rFonts w:ascii="Open Sans" w:hAnsi="Open Sans" w:cs="Open Sans"/>
                  <w:spacing w:val="-3"/>
                  <w:w w:val="105"/>
                </w:rPr>
                <w:t>eg</w:t>
              </w:r>
              <w:r w:rsidRPr="00041253">
                <w:rPr>
                  <w:rFonts w:ascii="Open Sans" w:hAnsi="Open Sans" w:cs="Open Sans"/>
                  <w:spacing w:val="-2"/>
                  <w:w w:val="105"/>
                </w:rPr>
                <w:t>r</w:t>
              </w:r>
              <w:r w:rsidRPr="00041253">
                <w:rPr>
                  <w:rFonts w:ascii="Open Sans" w:hAnsi="Open Sans" w:cs="Open Sans"/>
                  <w:spacing w:val="-3"/>
                  <w:w w:val="105"/>
                </w:rPr>
                <w:t>ee</w:t>
              </w:r>
              <w:r w:rsidRPr="00041253">
                <w:rPr>
                  <w:rFonts w:ascii="Open Sans" w:hAnsi="Open Sans" w:cs="Open Sans"/>
                  <w:spacing w:val="59"/>
                  <w:w w:val="101"/>
                </w:rPr>
                <w:t xml:space="preserve"> </w:t>
              </w:r>
              <w:r w:rsidRPr="00041253">
                <w:rPr>
                  <w:rFonts w:ascii="Open Sans" w:hAnsi="Open Sans" w:cs="Open Sans"/>
                  <w:spacing w:val="-1"/>
                  <w:w w:val="105"/>
                </w:rPr>
                <w:t>plus</w:t>
              </w:r>
              <w:r w:rsidRPr="00041253">
                <w:rPr>
                  <w:rFonts w:ascii="Open Sans" w:hAnsi="Open Sans" w:cs="Open Sans"/>
                  <w:spacing w:val="1"/>
                  <w:w w:val="105"/>
                </w:rPr>
                <w:t xml:space="preserve"> </w:t>
              </w:r>
              <w:r>
                <w:rPr>
                  <w:rFonts w:ascii="Open Sans" w:hAnsi="Open Sans" w:cs="Open Sans"/>
                  <w:w w:val="105"/>
                </w:rPr>
                <w:t>6</w:t>
              </w:r>
              <w:r w:rsidRPr="00041253">
                <w:rPr>
                  <w:rFonts w:ascii="Open Sans" w:hAnsi="Open Sans" w:cs="Open Sans"/>
                  <w:spacing w:val="-2"/>
                  <w:w w:val="105"/>
                </w:rPr>
                <w:t xml:space="preserve"> yea</w:t>
              </w:r>
              <w:r w:rsidRPr="00041253">
                <w:rPr>
                  <w:rFonts w:ascii="Open Sans" w:hAnsi="Open Sans" w:cs="Open Sans"/>
                  <w:spacing w:val="-1"/>
                  <w:w w:val="105"/>
                </w:rPr>
                <w:t>r</w:t>
              </w:r>
              <w:r w:rsidRPr="00041253">
                <w:rPr>
                  <w:rFonts w:ascii="Open Sans" w:hAnsi="Open Sans" w:cs="Open Sans"/>
                  <w:spacing w:val="-2"/>
                  <w:w w:val="105"/>
                </w:rPr>
                <w:t>s</w:t>
              </w:r>
              <w:r w:rsidRPr="00041253">
                <w:rPr>
                  <w:rFonts w:ascii="Open Sans" w:hAnsi="Open Sans" w:cs="Open Sans"/>
                  <w:spacing w:val="-3"/>
                  <w:w w:val="105"/>
                </w:rPr>
                <w:t xml:space="preserve"> </w:t>
              </w:r>
              <w:r w:rsidRPr="00041253">
                <w:rPr>
                  <w:rFonts w:ascii="Open Sans" w:hAnsi="Open Sans" w:cs="Open Sans"/>
                  <w:w w:val="105"/>
                </w:rPr>
                <w:t xml:space="preserve">of </w:t>
              </w:r>
              <w:r w:rsidRPr="00041253">
                <w:rPr>
                  <w:rFonts w:ascii="Open Sans" w:hAnsi="Open Sans" w:cs="Open Sans"/>
                  <w:spacing w:val="-1"/>
                  <w:w w:val="105"/>
                </w:rPr>
                <w:t>r</w:t>
              </w:r>
              <w:r w:rsidRPr="00041253">
                <w:rPr>
                  <w:rFonts w:ascii="Open Sans" w:hAnsi="Open Sans" w:cs="Open Sans"/>
                  <w:spacing w:val="-2"/>
                  <w:w w:val="105"/>
                </w:rPr>
                <w:t>eleva</w:t>
              </w:r>
              <w:r w:rsidRPr="00041253">
                <w:rPr>
                  <w:rFonts w:ascii="Open Sans" w:hAnsi="Open Sans" w:cs="Open Sans"/>
                  <w:spacing w:val="-1"/>
                  <w:w w:val="105"/>
                </w:rPr>
                <w:t xml:space="preserve">nt </w:t>
              </w:r>
              <w:r w:rsidRPr="00041253">
                <w:rPr>
                  <w:rFonts w:ascii="Open Sans" w:hAnsi="Open Sans" w:cs="Open Sans"/>
                  <w:w w:val="105"/>
                </w:rPr>
                <w:t xml:space="preserve">job </w:t>
              </w:r>
              <w:r w:rsidRPr="00041253">
                <w:rPr>
                  <w:rFonts w:ascii="Open Sans" w:hAnsi="Open Sans" w:cs="Open Sans"/>
                  <w:spacing w:val="-1"/>
                  <w:w w:val="105"/>
                </w:rPr>
                <w:t>exp</w:t>
              </w:r>
              <w:r w:rsidRPr="00041253">
                <w:rPr>
                  <w:rFonts w:ascii="Open Sans" w:hAnsi="Open Sans" w:cs="Open Sans"/>
                  <w:spacing w:val="-2"/>
                  <w:w w:val="105"/>
                </w:rPr>
                <w:t>e</w:t>
              </w:r>
              <w:r w:rsidRPr="00041253">
                <w:rPr>
                  <w:rFonts w:ascii="Open Sans" w:hAnsi="Open Sans" w:cs="Open Sans"/>
                  <w:spacing w:val="-1"/>
                  <w:w w:val="105"/>
                </w:rPr>
                <w:t>rien</w:t>
              </w:r>
              <w:r w:rsidRPr="00041253">
                <w:rPr>
                  <w:rFonts w:ascii="Open Sans" w:hAnsi="Open Sans" w:cs="Open Sans"/>
                  <w:spacing w:val="-2"/>
                  <w:w w:val="105"/>
                </w:rPr>
                <w:t>ce.</w:t>
              </w:r>
            </w:p>
            <w:p w14:paraId="4A3035A0" w14:textId="77777777" w:rsidR="00542EE2" w:rsidRPr="001C16FF" w:rsidRDefault="001C16FF" w:rsidP="001C16FF">
              <w:pPr>
                <w:pStyle w:val="BodyText"/>
                <w:ind w:right="187"/>
                <w:rPr>
                  <w:rFonts w:ascii="Open Sans" w:hAnsi="Open Sans" w:cs="Open Sans"/>
                  <w:spacing w:val="-2"/>
                  <w:w w:val="105"/>
                </w:rPr>
              </w:pPr>
            </w:p>
          </w:sdtContent>
        </w:sdt>
        <w:p w14:paraId="26CFE2BB" w14:textId="55461551" w:rsidR="001E0165" w:rsidRPr="001E0165" w:rsidRDefault="001E0165" w:rsidP="001E0165">
          <w:pPr>
            <w:rPr>
              <w:rFonts w:ascii="Open Sans" w:hAnsi="Open Sans" w:cs="Open Sans"/>
              <w:b/>
            </w:rPr>
          </w:pPr>
          <w:r w:rsidRPr="001E0165">
            <w:rPr>
              <w:rFonts w:ascii="Open Sans" w:hAnsi="Open Sans" w:cs="Open Sans"/>
              <w:b/>
            </w:rPr>
            <w:t>Successful candidates for this position will demonstrate all or most of the following:</w:t>
          </w:r>
        </w:p>
        <w:p w14:paraId="2C190AB8" w14:textId="2BDA2702"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spacing w:val="-2"/>
              <w:w w:val="105"/>
            </w:rPr>
          </w:pPr>
          <w:r w:rsidRPr="001C16FF">
            <w:rPr>
              <w:rFonts w:ascii="Open Sans" w:eastAsia="Arial" w:hAnsi="Open Sans" w:cs="Open Sans"/>
              <w:spacing w:val="-2"/>
              <w:w w:val="105"/>
            </w:rPr>
            <w:t>Experience leading and managing housing planning and zoning projects</w:t>
          </w:r>
          <w:r>
            <w:rPr>
              <w:rFonts w:ascii="Open Sans" w:eastAsia="Arial" w:hAnsi="Open Sans" w:cs="Open Sans"/>
              <w:spacing w:val="-2"/>
              <w:w w:val="105"/>
            </w:rPr>
            <w:t>;</w:t>
          </w:r>
        </w:p>
        <w:p w14:paraId="57BD11AE" w14:textId="05B165E2"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spacing w:val="-2"/>
              <w:w w:val="105"/>
            </w:rPr>
          </w:pPr>
          <w:r w:rsidRPr="001C16FF">
            <w:rPr>
              <w:rFonts w:ascii="Open Sans" w:eastAsia="Arial" w:hAnsi="Open Sans" w:cs="Open Sans"/>
              <w:spacing w:val="-2"/>
              <w:w w:val="105"/>
            </w:rPr>
            <w:t>Experience providing planning and zoning assistance to local government partners</w:t>
          </w:r>
          <w:r>
            <w:rPr>
              <w:rFonts w:ascii="Open Sans" w:eastAsia="Arial" w:hAnsi="Open Sans" w:cs="Open Sans"/>
              <w:spacing w:val="-2"/>
              <w:w w:val="105"/>
            </w:rPr>
            <w:t>;</w:t>
          </w:r>
        </w:p>
        <w:p w14:paraId="0B5C1C14" w14:textId="019E40C8"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spacing w:val="-2"/>
              <w:w w:val="105"/>
            </w:rPr>
          </w:pPr>
          <w:r w:rsidRPr="001C16FF">
            <w:rPr>
              <w:rFonts w:ascii="Open Sans" w:eastAsia="Arial" w:hAnsi="Open Sans" w:cs="Open Sans"/>
              <w:spacing w:val="-2"/>
              <w:w w:val="105"/>
            </w:rPr>
            <w:t>Knowledge of municipal governance structures</w:t>
          </w:r>
          <w:r>
            <w:rPr>
              <w:rFonts w:ascii="Open Sans" w:eastAsia="Arial" w:hAnsi="Open Sans" w:cs="Open Sans"/>
              <w:spacing w:val="-2"/>
              <w:w w:val="105"/>
            </w:rPr>
            <w:t>;</w:t>
          </w:r>
        </w:p>
        <w:p w14:paraId="67ADD2E7" w14:textId="2F27FC8B"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spacing w:val="-2"/>
              <w:w w:val="105"/>
            </w:rPr>
          </w:pPr>
          <w:r w:rsidRPr="001C16FF">
            <w:rPr>
              <w:rFonts w:ascii="Open Sans" w:eastAsia="Arial" w:hAnsi="Open Sans" w:cs="Open Sans"/>
              <w:spacing w:val="-2"/>
              <w:w w:val="105"/>
            </w:rPr>
            <w:t>Strong commitment to equity and justice</w:t>
          </w:r>
          <w:r w:rsidRPr="001C16FF">
            <w:rPr>
              <w:rFonts w:ascii="Open Sans" w:eastAsia="Arial" w:hAnsi="Open Sans" w:cs="Open Sans"/>
              <w:spacing w:val="-2"/>
              <w:w w:val="105"/>
            </w:rPr>
            <w:t>;</w:t>
          </w:r>
        </w:p>
        <w:p w14:paraId="1280C522" w14:textId="031CAF21"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spacing w:val="-2"/>
              <w:w w:val="105"/>
            </w:rPr>
          </w:pPr>
          <w:r w:rsidRPr="001C16FF">
            <w:rPr>
              <w:rFonts w:ascii="Open Sans" w:eastAsia="Arial" w:hAnsi="Open Sans" w:cs="Open Sans"/>
              <w:spacing w:val="-2"/>
              <w:w w:val="105"/>
            </w:rPr>
            <w:t>Knowledge and understanding of current best practices related to housing planning; residential zoning and permitting; and federal, state, and local policy and programming. Understanding of MA-specific housing laws such as M.G.L. Chapter 40A, 40B, 40R, 40Y, the Community Preservation Act, Fair Housing laws, HOME, and CDBG are all encouraged but not required</w:t>
          </w:r>
          <w:r w:rsidRPr="001C16FF">
            <w:rPr>
              <w:rFonts w:ascii="Open Sans" w:eastAsia="Arial" w:hAnsi="Open Sans" w:cs="Open Sans"/>
              <w:spacing w:val="-2"/>
              <w:w w:val="105"/>
            </w:rPr>
            <w:t>;</w:t>
          </w:r>
        </w:p>
        <w:p w14:paraId="71175B53" w14:textId="3FFE807C"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spacing w:val="-2"/>
              <w:w w:val="105"/>
            </w:rPr>
          </w:pPr>
          <w:r w:rsidRPr="001C16FF">
            <w:rPr>
              <w:rFonts w:ascii="Open Sans" w:eastAsia="Arial" w:hAnsi="Open Sans" w:cs="Open Sans"/>
              <w:spacing w:val="-2"/>
              <w:w w:val="105"/>
            </w:rPr>
            <w:t xml:space="preserve">Strong research skills and ability to work with large quantitative and qualitative data sets to discern trends in demography, real estate, </w:t>
          </w:r>
          <w:proofErr w:type="spellStart"/>
          <w:r w:rsidRPr="001C16FF">
            <w:rPr>
              <w:rFonts w:ascii="Open Sans" w:eastAsia="Arial" w:hAnsi="Open Sans" w:cs="Open Sans"/>
              <w:spacing w:val="-2"/>
              <w:w w:val="105"/>
            </w:rPr>
            <w:t>etc</w:t>
          </w:r>
          <w:proofErr w:type="spellEnd"/>
          <w:r>
            <w:rPr>
              <w:rFonts w:ascii="Open Sans" w:eastAsia="Arial" w:hAnsi="Open Sans" w:cs="Open Sans"/>
              <w:spacing w:val="-2"/>
              <w:w w:val="105"/>
            </w:rPr>
            <w:t>;</w:t>
          </w:r>
        </w:p>
        <w:p w14:paraId="28178547" w14:textId="2193F33C"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spacing w:val="-2"/>
              <w:w w:val="105"/>
            </w:rPr>
          </w:pPr>
          <w:r w:rsidRPr="001C16FF">
            <w:rPr>
              <w:rFonts w:ascii="Open Sans" w:eastAsia="Arial" w:hAnsi="Open Sans" w:cs="Open Sans"/>
              <w:spacing w:val="-2"/>
              <w:w w:val="105"/>
            </w:rPr>
            <w:t>Understanding of Affordable Housing finance and development and the state’s capital sources for Affordable Housing production</w:t>
          </w:r>
          <w:r>
            <w:rPr>
              <w:rFonts w:ascii="Open Sans" w:eastAsia="Arial" w:hAnsi="Open Sans" w:cs="Open Sans"/>
              <w:spacing w:val="-2"/>
              <w:w w:val="105"/>
            </w:rPr>
            <w:t>;</w:t>
          </w:r>
        </w:p>
        <w:p w14:paraId="2960ADAA" w14:textId="43E704A3"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spacing w:val="-2"/>
              <w:w w:val="105"/>
            </w:rPr>
          </w:pPr>
          <w:r w:rsidRPr="001C16FF">
            <w:rPr>
              <w:rFonts w:ascii="Open Sans" w:eastAsia="Arial" w:hAnsi="Open Sans" w:cs="Open Sans"/>
              <w:spacing w:val="-2"/>
              <w:w w:val="105"/>
            </w:rPr>
            <w:t xml:space="preserve">Excellent written, verbal, and interpersonal communication, facilitation, </w:t>
          </w:r>
          <w:proofErr w:type="gramStart"/>
          <w:r w:rsidRPr="001C16FF">
            <w:rPr>
              <w:rFonts w:ascii="Open Sans" w:eastAsia="Arial" w:hAnsi="Open Sans" w:cs="Open Sans"/>
              <w:spacing w:val="-2"/>
              <w:w w:val="105"/>
            </w:rPr>
            <w:t>engagement</w:t>
          </w:r>
          <w:proofErr w:type="gramEnd"/>
          <w:r w:rsidRPr="001C16FF">
            <w:rPr>
              <w:rFonts w:ascii="Open Sans" w:eastAsia="Arial" w:hAnsi="Open Sans" w:cs="Open Sans"/>
              <w:spacing w:val="-2"/>
              <w:w w:val="105"/>
            </w:rPr>
            <w:t xml:space="preserve"> and collaboration skills with a wide range of internal and external audiences, including the ability to achieve consensus and resolve disputes</w:t>
          </w:r>
          <w:r>
            <w:rPr>
              <w:rFonts w:ascii="Open Sans" w:eastAsia="Arial" w:hAnsi="Open Sans" w:cs="Open Sans"/>
              <w:spacing w:val="-2"/>
              <w:w w:val="105"/>
            </w:rPr>
            <w:t>;</w:t>
          </w:r>
        </w:p>
        <w:p w14:paraId="7CF3276C" w14:textId="0FD800A5" w:rsidR="001C16FF"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spacing w:val="-2"/>
              <w:w w:val="105"/>
            </w:rPr>
          </w:pPr>
          <w:r w:rsidRPr="001C16FF">
            <w:rPr>
              <w:rFonts w:ascii="Open Sans" w:eastAsia="Arial" w:hAnsi="Open Sans" w:cs="Open Sans"/>
              <w:spacing w:val="-2"/>
              <w:w w:val="105"/>
            </w:rPr>
            <w:t xml:space="preserve">Ability to use GIS, Adobe Creative Suite, SketchUp, Rhino, or other software to </w:t>
          </w:r>
          <w:r w:rsidRPr="001C16FF">
            <w:rPr>
              <w:rFonts w:ascii="Open Sans" w:eastAsia="Arial" w:hAnsi="Open Sans" w:cs="Open Sans"/>
              <w:spacing w:val="-2"/>
              <w:w w:val="105"/>
            </w:rPr>
            <w:lastRenderedPageBreak/>
            <w:t>create visually appealing communications materials, including presentations, boards, and handouts</w:t>
          </w:r>
          <w:r>
            <w:rPr>
              <w:rFonts w:ascii="Open Sans" w:eastAsia="Arial" w:hAnsi="Open Sans" w:cs="Open Sans"/>
              <w:spacing w:val="-2"/>
              <w:w w:val="105"/>
            </w:rPr>
            <w:t xml:space="preserve"> and</w:t>
          </w:r>
        </w:p>
        <w:p w14:paraId="0C82C4C6" w14:textId="3C7E703D" w:rsidR="004218DA" w:rsidRPr="001C16FF" w:rsidRDefault="001C16FF" w:rsidP="001C16FF">
          <w:pPr>
            <w:widowControl w:val="0"/>
            <w:numPr>
              <w:ilvl w:val="0"/>
              <w:numId w:val="4"/>
            </w:numPr>
            <w:tabs>
              <w:tab w:val="left" w:pos="821"/>
            </w:tabs>
            <w:spacing w:after="0" w:line="304" w:lineRule="auto"/>
            <w:ind w:right="149"/>
            <w:rPr>
              <w:rFonts w:ascii="Open Sans" w:eastAsia="Arial" w:hAnsi="Open Sans" w:cs="Open Sans"/>
              <w:spacing w:val="-2"/>
              <w:w w:val="105"/>
            </w:rPr>
          </w:pPr>
          <w:r w:rsidRPr="001C16FF">
            <w:rPr>
              <w:rFonts w:ascii="Open Sans" w:eastAsia="Arial" w:hAnsi="Open Sans" w:cs="Open Sans"/>
              <w:spacing w:val="-2"/>
              <w:w w:val="105"/>
            </w:rPr>
            <w:t>Ability to work both independently and collaboratively in a team setting to manage projects and competing priorities, including collaborating on project work, delegating, managing budgets, ensuring quality control, and following through on assigned tasks</w:t>
          </w:r>
          <w:r>
            <w:rPr>
              <w:rFonts w:ascii="Open Sans" w:eastAsia="Arial" w:hAnsi="Open Sans" w:cs="Open Sans"/>
              <w:spacing w:val="-2"/>
              <w:w w:val="105"/>
            </w:rPr>
            <w:t xml:space="preserve">. </w:t>
          </w:r>
        </w:p>
      </w:sdtContent>
    </w:sdt>
    <w:p w14:paraId="1ADFA844" w14:textId="77777777" w:rsidR="001C16FF" w:rsidRDefault="001C16FF" w:rsidP="4E3AA20A">
      <w:pPr>
        <w:rPr>
          <w:rFonts w:ascii="Open Sans" w:eastAsia="Open Sans" w:hAnsi="Open Sans" w:cs="Open Sans"/>
          <w:color w:val="4E4C4A"/>
        </w:rPr>
      </w:pPr>
    </w:p>
    <w:p w14:paraId="66B11ED4" w14:textId="117A3DCA" w:rsidR="001C16FF" w:rsidRDefault="001C16FF" w:rsidP="001C16FF">
      <w:pPr>
        <w:pStyle w:val="BodyText"/>
        <w:tabs>
          <w:tab w:val="left" w:pos="821"/>
        </w:tabs>
        <w:spacing w:before="52"/>
        <w:rPr>
          <w:rFonts w:ascii="Open Sans" w:hAnsi="Open Sans" w:cs="Open Sans"/>
          <w:shd w:val="clear" w:color="auto" w:fill="FFFFFF"/>
        </w:rPr>
      </w:pPr>
      <w:bookmarkStart w:id="1" w:name="_Hlk163365997"/>
      <w:r w:rsidRPr="00041253">
        <w:rPr>
          <w:rFonts w:ascii="Open Sans" w:hAnsi="Open Sans" w:cs="Open Sans"/>
          <w:shd w:val="clear" w:color="auto" w:fill="FFFFFF"/>
        </w:rPr>
        <w:t>NOTE: Interested applicants who meet most but not all qualifications are encouraged to apply.</w:t>
      </w:r>
      <w:bookmarkEnd w:id="1"/>
    </w:p>
    <w:p w14:paraId="58CA41FE" w14:textId="77777777" w:rsidR="00542EE2" w:rsidRPr="001C16FF" w:rsidRDefault="00542EE2" w:rsidP="001C16FF">
      <w:pPr>
        <w:pStyle w:val="BodyText"/>
        <w:tabs>
          <w:tab w:val="left" w:pos="821"/>
        </w:tabs>
        <w:spacing w:before="52"/>
        <w:rPr>
          <w:rFonts w:ascii="Open Sans" w:hAnsi="Open Sans" w:cs="Open Sans"/>
          <w:shd w:val="clear" w:color="auto" w:fill="FFFFFF"/>
        </w:rPr>
      </w:pPr>
    </w:p>
    <w:p w14:paraId="19E6E097" w14:textId="1146EE6E" w:rsidR="39F5520C" w:rsidRPr="001C16FF" w:rsidRDefault="39F5520C" w:rsidP="4E3AA20A">
      <w:pPr>
        <w:rPr>
          <w:rFonts w:ascii="Open Sans" w:eastAsia="Open Sans" w:hAnsi="Open Sans" w:cs="Open Sans"/>
        </w:rPr>
      </w:pPr>
      <w:r w:rsidRPr="001C16FF">
        <w:rPr>
          <w:rFonts w:ascii="Open Sans" w:eastAsia="Open Sans" w:hAnsi="Open Sans" w:cs="Open Sans"/>
        </w:rPr>
        <w:t xml:space="preserve">Per MAPC COVID-19 Vaccine Policy, all employees including remote employees must be fully vaccinated. This position will require the selected candidate to show proof of full vaccination against COVID-19, including up to date boosters.  MAPC will consider reasonable extensions or </w:t>
      </w:r>
      <w:proofErr w:type="gramStart"/>
      <w:r w:rsidRPr="001C16FF">
        <w:rPr>
          <w:rFonts w:ascii="Open Sans" w:eastAsia="Open Sans" w:hAnsi="Open Sans" w:cs="Open Sans"/>
        </w:rPr>
        <w:t>accommodations</w:t>
      </w:r>
      <w:proofErr w:type="gramEnd"/>
      <w:r w:rsidRPr="001C16FF">
        <w:rPr>
          <w:rFonts w:ascii="Open Sans" w:eastAsia="Open Sans" w:hAnsi="Open Sans" w:cs="Open Sans"/>
        </w:rPr>
        <w:t xml:space="preserve"> as required by law.</w:t>
      </w:r>
    </w:p>
    <w:p w14:paraId="03687067" w14:textId="15F9C2D0" w:rsidR="1E6AFC91" w:rsidRDefault="1E6AFC91" w:rsidP="1E6AFC91">
      <w:pPr>
        <w:rPr>
          <w:rFonts w:ascii="Open Sans" w:hAnsi="Open Sans" w:cs="Open Sans"/>
          <w:b/>
          <w:bCs/>
          <w:color w:val="004A91"/>
        </w:rPr>
      </w:pPr>
    </w:p>
    <w:p w14:paraId="56AD8869" w14:textId="01FFE14B" w:rsidR="00A0571C" w:rsidRPr="001E0165" w:rsidRDefault="00E5314C">
      <w:pPr>
        <w:rPr>
          <w:rFonts w:ascii="Open Sans" w:hAnsi="Open Sans" w:cs="Open Sans"/>
          <w:b/>
          <w:color w:val="004A91"/>
        </w:rPr>
      </w:pPr>
      <w:sdt>
        <w:sdtPr>
          <w:rPr>
            <w:rFonts w:ascii="Open Sans" w:hAnsi="Open Sans" w:cs="Open Sans"/>
            <w:b/>
            <w:color w:val="004A91"/>
          </w:rPr>
          <w:id w:val="-280962821"/>
          <w:lock w:val="sdtLocked"/>
          <w:placeholder>
            <w:docPart w:val="DefaultPlaceholder_1081868574"/>
          </w:placeholder>
          <w15:appearance w15:val="hidden"/>
        </w:sdtPr>
        <w:sdtEndPr/>
        <w:sdtContent>
          <w:r w:rsidR="001E0165">
            <w:rPr>
              <w:rFonts w:ascii="Open Sans" w:hAnsi="Open Sans" w:cs="Open Sans"/>
              <w:b/>
              <w:color w:val="004A91"/>
            </w:rPr>
            <w:t>SUPPLEMENTAL INFORMATION</w:t>
          </w:r>
          <w:r w:rsidR="001E0165" w:rsidRPr="001E0165">
            <w:rPr>
              <w:rFonts w:ascii="Open Sans" w:hAnsi="Open Sans" w:cs="Open Sans"/>
              <w:b/>
              <w:color w:val="004A91"/>
            </w:rPr>
            <w:t xml:space="preserve"> </w:t>
          </w:r>
        </w:sdtContent>
      </w:sdt>
    </w:p>
    <w:p w14:paraId="5A570FF7" w14:textId="77777777" w:rsidR="001E0165" w:rsidRDefault="00E5314C">
      <w:pPr>
        <w:rPr>
          <w:rFonts w:ascii="Open Sans" w:hAnsi="Open Sans" w:cs="Open Sans"/>
          <w:b/>
        </w:rPr>
      </w:pPr>
      <w:sdt>
        <w:sdtPr>
          <w:rPr>
            <w:rFonts w:ascii="Open Sans" w:hAnsi="Open Sans" w:cs="Open Sans"/>
            <w:b/>
          </w:rPr>
          <w:id w:val="-1862812385"/>
          <w:lock w:val="sdtLocked"/>
          <w:placeholder>
            <w:docPart w:val="DefaultPlaceholder_1081868574"/>
          </w:placeholder>
          <w15:appearance w15:val="hidden"/>
        </w:sdtPr>
        <w:sdtEndPr/>
        <w:sdtContent>
          <w:r w:rsidR="000F3544">
            <w:rPr>
              <w:rFonts w:ascii="Open Sans" w:hAnsi="Open Sans" w:cs="Open Sans"/>
              <w:b/>
            </w:rPr>
            <w:t>Compensation and Benefits:</w:t>
          </w:r>
        </w:sdtContent>
      </w:sdt>
      <w:r w:rsidR="000F3544">
        <w:rPr>
          <w:rFonts w:ascii="Open Sans" w:hAnsi="Open Sans" w:cs="Open Sans"/>
          <w:b/>
        </w:rPr>
        <w:t xml:space="preserve"> </w:t>
      </w:r>
    </w:p>
    <w:sdt>
      <w:sdtPr>
        <w:rPr>
          <w:rFonts w:ascii="Open Sans" w:hAnsi="Open Sans" w:cs="Open Sans"/>
        </w:rPr>
        <w:id w:val="-1035426490"/>
        <w:placeholder>
          <w:docPart w:val="DefaultPlaceholder_1081868574"/>
        </w:placeholder>
      </w:sdtPr>
      <w:sdtEndPr/>
      <w:sdtContent>
        <w:p w14:paraId="590C5F2E" w14:textId="5ABDA1C5" w:rsidR="000F3544" w:rsidRDefault="000F3544">
          <w:pPr>
            <w:rPr>
              <w:rFonts w:ascii="Open Sans" w:hAnsi="Open Sans" w:cs="Open Sans"/>
            </w:rPr>
          </w:pPr>
          <w:r>
            <w:rPr>
              <w:rFonts w:ascii="Open Sans" w:hAnsi="Open Sans" w:cs="Open Sans"/>
            </w:rPr>
            <w:t xml:space="preserve">The salary ranges from </w:t>
          </w:r>
          <w:r w:rsidR="00E22E76">
            <w:rPr>
              <w:rFonts w:ascii="Open Sans" w:hAnsi="Open Sans" w:cs="Open Sans"/>
              <w:bCs/>
              <w:iCs/>
            </w:rPr>
            <w:t>$78,000 - $88,000</w:t>
          </w:r>
          <w:r>
            <w:rPr>
              <w:rFonts w:ascii="Open Sans" w:hAnsi="Open Sans" w:cs="Open Sans"/>
            </w:rPr>
            <w:t xml:space="preserve"> depending on qualifications and experience. This is a full-time exempt position. MAPC offers excellent Massachusetts state employee benefits as well as a flexible, supportive, and family-friendly work environment and a commitment to continued professional development. </w:t>
          </w:r>
        </w:p>
      </w:sdtContent>
    </w:sdt>
    <w:sdt>
      <w:sdtPr>
        <w:rPr>
          <w:rFonts w:ascii="Open Sans" w:hAnsi="Open Sans" w:cs="Open Sans"/>
          <w:b/>
          <w:bCs/>
        </w:rPr>
        <w:id w:val="-1027095611"/>
        <w:lock w:val="sdtLocked"/>
        <w:placeholder>
          <w:docPart w:val="DefaultPlaceholder_1081868574"/>
        </w:placeholder>
        <w15:appearance w15:val="hidden"/>
      </w:sdtPr>
      <w:sdtEndPr/>
      <w:sdtContent>
        <w:p w14:paraId="4AAC497E" w14:textId="77777777" w:rsidR="000F3544" w:rsidRDefault="000F3544">
          <w:pPr>
            <w:rPr>
              <w:rFonts w:ascii="Open Sans" w:hAnsi="Open Sans" w:cs="Open Sans"/>
            </w:rPr>
          </w:pPr>
          <w:r>
            <w:rPr>
              <w:rFonts w:ascii="Open Sans" w:hAnsi="Open Sans" w:cs="Open Sans"/>
              <w:b/>
            </w:rPr>
            <w:t xml:space="preserve">How to Apply: </w:t>
          </w:r>
        </w:p>
      </w:sdtContent>
    </w:sdt>
    <w:p w14:paraId="5F90E0D8" w14:textId="37F3ECE4" w:rsidR="000F3544" w:rsidRPr="009109E4" w:rsidRDefault="00E5314C" w:rsidP="2E4A32AF">
      <w:pPr>
        <w:rPr>
          <w:rFonts w:ascii="Open Sans" w:hAnsi="Open Sans" w:cs="Open Sans"/>
          <w:b/>
          <w:bCs/>
          <w:color w:val="004A91"/>
        </w:rPr>
      </w:pPr>
      <w:sdt>
        <w:sdtPr>
          <w:rPr>
            <w:rFonts w:ascii="Open Sans" w:hAnsi="Open Sans" w:cs="Open Sans"/>
          </w:rPr>
          <w:id w:val="-770708900"/>
          <w:placeholder>
            <w:docPart w:val="DefaultPlaceholder_1081868574"/>
          </w:placeholder>
        </w:sdtPr>
        <w:sdtEndPr/>
        <w:sdtContent>
          <w:r w:rsidR="009109E4" w:rsidRPr="009109E4">
            <w:rPr>
              <w:rFonts w:ascii="Open Sans" w:hAnsi="Open Sans" w:cs="Open Sans"/>
              <w:shd w:val="clear" w:color="auto" w:fill="FFFFFF"/>
            </w:rPr>
            <w:t xml:space="preserve">Apply online at </w:t>
          </w:r>
          <w:hyperlink r:id="rId11" w:history="1">
            <w:r w:rsidR="009109E4" w:rsidRPr="009109E4">
              <w:rPr>
                <w:rStyle w:val="Hyperlink"/>
                <w:rFonts w:ascii="Open Sans" w:hAnsi="Open Sans" w:cs="Open Sans"/>
                <w:shd w:val="clear" w:color="auto" w:fill="FFFFFF"/>
              </w:rPr>
              <w:t>www.mapc.org/jobs</w:t>
            </w:r>
          </w:hyperlink>
          <w:r w:rsidR="009109E4" w:rsidRPr="009109E4">
            <w:rPr>
              <w:rFonts w:ascii="Open Sans" w:hAnsi="Open Sans" w:cs="Open Sans"/>
              <w:shd w:val="clear" w:color="auto" w:fill="FFFFFF"/>
            </w:rPr>
            <w:t xml:space="preserve">. The position is open until filled, and applications are reviewed on a rolling basis. Interested candidates should submit a cover letter and resume. Candidates selected </w:t>
          </w:r>
          <w:proofErr w:type="gramStart"/>
          <w:r w:rsidR="009109E4" w:rsidRPr="009109E4">
            <w:rPr>
              <w:rFonts w:ascii="Open Sans" w:hAnsi="Open Sans" w:cs="Open Sans"/>
              <w:shd w:val="clear" w:color="auto" w:fill="FFFFFF"/>
            </w:rPr>
            <w:t>to interview</w:t>
          </w:r>
          <w:proofErr w:type="gramEnd"/>
          <w:r w:rsidR="009109E4" w:rsidRPr="009109E4">
            <w:rPr>
              <w:rFonts w:ascii="Open Sans" w:hAnsi="Open Sans" w:cs="Open Sans"/>
              <w:shd w:val="clear" w:color="auto" w:fill="FFFFFF"/>
            </w:rPr>
            <w:t xml:space="preserve"> will be asked to submit three (3) references plus a sample of relevant writing or work product. Candidates must have legal authorization to work in the USA and a valid driver's license and/or the ability to arrange transportation to meetings in different parts of the region. MAPC participates in E-Verify, which is a federal program that helps us to determine work eligibility in the United States.</w:t>
          </w:r>
          <w:r w:rsidR="004218DA">
            <w:rPr>
              <w:rFonts w:ascii="Open Sans" w:hAnsi="Open Sans" w:cs="Open Sans"/>
              <w:shd w:val="clear" w:color="auto" w:fill="FFFFFF"/>
            </w:rPr>
            <w:t xml:space="preserve"> </w:t>
          </w:r>
          <w:r w:rsidR="009109E4" w:rsidRPr="009109E4">
            <w:rPr>
              <w:rFonts w:ascii="Open Sans" w:hAnsi="Open Sans" w:cs="Open Sans"/>
            </w:rPr>
            <w:br/>
          </w:r>
          <w:r w:rsidR="009109E4" w:rsidRPr="009109E4">
            <w:rPr>
              <w:rFonts w:ascii="Open Sans" w:hAnsi="Open Sans" w:cs="Open Sans"/>
            </w:rPr>
            <w:br/>
          </w:r>
          <w:r w:rsidR="52F61002" w:rsidRPr="4E3AA20A">
            <w:rPr>
              <w:rFonts w:ascii="Open Sans" w:eastAsia="Open Sans" w:hAnsi="Open Sans" w:cs="Open Sans"/>
            </w:rPr>
            <w:t xml:space="preserve">MAPC is an Equal Opportunity Employer. </w:t>
          </w:r>
          <w:r w:rsidR="009109E4" w:rsidRPr="009109E4">
            <w:rPr>
              <w:rFonts w:ascii="Open Sans" w:hAnsi="Open Sans" w:cs="Open Sans"/>
              <w:shd w:val="clear" w:color="auto" w:fill="FFFFFF"/>
            </w:rPr>
            <w:t>We believe that a staff with a range of perspectives, experiences, and skillsets strengthens our work. We are committed to building a more equitable workplace that allows staff with diverse backgrounds and identities to thrive, grow, and lead. For more information on MAPC’s culture of equity, see our  </w:t>
          </w:r>
          <w:hyperlink r:id="rId12" w:tgtFrame="_blank" w:history="1">
            <w:r w:rsidR="009109E4" w:rsidRPr="4E3AA20A">
              <w:rPr>
                <w:rStyle w:val="Hyperlink"/>
                <w:rFonts w:ascii="Open Sans" w:hAnsi="Open Sans" w:cs="Open Sans"/>
                <w:i/>
                <w:iCs/>
              </w:rPr>
              <w:t>Equity at MAPC</w:t>
            </w:r>
          </w:hyperlink>
          <w:r w:rsidR="009109E4" w:rsidRPr="009109E4">
            <w:rPr>
              <w:rFonts w:ascii="Open Sans" w:hAnsi="Open Sans" w:cs="Open Sans"/>
              <w:color w:val="4E4C4A"/>
              <w:shd w:val="clear" w:color="auto" w:fill="FFFFFF"/>
            </w:rPr>
            <w:t> </w:t>
          </w:r>
          <w:r w:rsidR="009109E4" w:rsidRPr="009109E4">
            <w:rPr>
              <w:rFonts w:ascii="Open Sans" w:hAnsi="Open Sans" w:cs="Open Sans"/>
              <w:shd w:val="clear" w:color="auto" w:fill="FFFFFF"/>
            </w:rPr>
            <w:t>page.</w:t>
          </w:r>
        </w:sdtContent>
      </w:sdt>
      <w:r w:rsidR="000F3544" w:rsidRPr="2E4A32AF">
        <w:rPr>
          <w:rFonts w:ascii="Open Sans" w:hAnsi="Open Sans" w:cs="Open Sans"/>
          <w:b/>
          <w:bCs/>
          <w:color w:val="004A91"/>
        </w:rPr>
        <w:t xml:space="preserve"> </w:t>
      </w:r>
    </w:p>
    <w:sectPr w:rsidR="000F3544" w:rsidRPr="009109E4" w:rsidSect="000F354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84954"/>
    <w:multiLevelType w:val="hybridMultilevel"/>
    <w:tmpl w:val="4E96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D4D41"/>
    <w:multiLevelType w:val="hybridMultilevel"/>
    <w:tmpl w:val="024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43E6B"/>
    <w:multiLevelType w:val="hybridMultilevel"/>
    <w:tmpl w:val="BF8A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C1883"/>
    <w:multiLevelType w:val="hybridMultilevel"/>
    <w:tmpl w:val="89CA7550"/>
    <w:lvl w:ilvl="0" w:tplc="70968A46">
      <w:start w:val="1"/>
      <w:numFmt w:val="bullet"/>
      <w:lvlText w:val=""/>
      <w:lvlJc w:val="left"/>
      <w:pPr>
        <w:ind w:left="820" w:hanging="360"/>
      </w:pPr>
      <w:rPr>
        <w:rFonts w:ascii="Symbol" w:eastAsia="Symbol" w:hAnsi="Symbol" w:hint="default"/>
        <w:sz w:val="22"/>
        <w:szCs w:val="22"/>
      </w:rPr>
    </w:lvl>
    <w:lvl w:ilvl="1" w:tplc="3954D0AC">
      <w:start w:val="1"/>
      <w:numFmt w:val="bullet"/>
      <w:lvlText w:val="•"/>
      <w:lvlJc w:val="left"/>
      <w:pPr>
        <w:ind w:left="1694" w:hanging="360"/>
      </w:pPr>
      <w:rPr>
        <w:rFonts w:hint="default"/>
      </w:rPr>
    </w:lvl>
    <w:lvl w:ilvl="2" w:tplc="06F8A262">
      <w:start w:val="1"/>
      <w:numFmt w:val="bullet"/>
      <w:lvlText w:val="•"/>
      <w:lvlJc w:val="left"/>
      <w:pPr>
        <w:ind w:left="2568" w:hanging="360"/>
      </w:pPr>
      <w:rPr>
        <w:rFonts w:hint="default"/>
      </w:rPr>
    </w:lvl>
    <w:lvl w:ilvl="3" w:tplc="FE6063C6">
      <w:start w:val="1"/>
      <w:numFmt w:val="bullet"/>
      <w:lvlText w:val="•"/>
      <w:lvlJc w:val="left"/>
      <w:pPr>
        <w:ind w:left="3442" w:hanging="360"/>
      </w:pPr>
      <w:rPr>
        <w:rFonts w:hint="default"/>
      </w:rPr>
    </w:lvl>
    <w:lvl w:ilvl="4" w:tplc="17A223A2">
      <w:start w:val="1"/>
      <w:numFmt w:val="bullet"/>
      <w:lvlText w:val="•"/>
      <w:lvlJc w:val="left"/>
      <w:pPr>
        <w:ind w:left="4316" w:hanging="360"/>
      </w:pPr>
      <w:rPr>
        <w:rFonts w:hint="default"/>
      </w:rPr>
    </w:lvl>
    <w:lvl w:ilvl="5" w:tplc="47E46B0A">
      <w:start w:val="1"/>
      <w:numFmt w:val="bullet"/>
      <w:lvlText w:val="•"/>
      <w:lvlJc w:val="left"/>
      <w:pPr>
        <w:ind w:left="5190" w:hanging="360"/>
      </w:pPr>
      <w:rPr>
        <w:rFonts w:hint="default"/>
      </w:rPr>
    </w:lvl>
    <w:lvl w:ilvl="6" w:tplc="DDD850E0">
      <w:start w:val="1"/>
      <w:numFmt w:val="bullet"/>
      <w:lvlText w:val="•"/>
      <w:lvlJc w:val="left"/>
      <w:pPr>
        <w:ind w:left="6064" w:hanging="360"/>
      </w:pPr>
      <w:rPr>
        <w:rFonts w:hint="default"/>
      </w:rPr>
    </w:lvl>
    <w:lvl w:ilvl="7" w:tplc="F68634C0">
      <w:start w:val="1"/>
      <w:numFmt w:val="bullet"/>
      <w:lvlText w:val="•"/>
      <w:lvlJc w:val="left"/>
      <w:pPr>
        <w:ind w:left="6938" w:hanging="360"/>
      </w:pPr>
      <w:rPr>
        <w:rFonts w:hint="default"/>
      </w:rPr>
    </w:lvl>
    <w:lvl w:ilvl="8" w:tplc="FB5EFCB0">
      <w:start w:val="1"/>
      <w:numFmt w:val="bullet"/>
      <w:lvlText w:val="•"/>
      <w:lvlJc w:val="left"/>
      <w:pPr>
        <w:ind w:left="7812" w:hanging="360"/>
      </w:pPr>
      <w:rPr>
        <w:rFonts w:hint="default"/>
      </w:rPr>
    </w:lvl>
  </w:abstractNum>
  <w:num w:numId="1" w16cid:durableId="999188864">
    <w:abstractNumId w:val="2"/>
  </w:num>
  <w:num w:numId="2" w16cid:durableId="372273026">
    <w:abstractNumId w:val="1"/>
  </w:num>
  <w:num w:numId="3" w16cid:durableId="735782746">
    <w:abstractNumId w:val="0"/>
  </w:num>
  <w:num w:numId="4" w16cid:durableId="2118328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C"/>
    <w:rsid w:val="000C0087"/>
    <w:rsid w:val="000F3544"/>
    <w:rsid w:val="000F707B"/>
    <w:rsid w:val="001C16FF"/>
    <w:rsid w:val="001E0165"/>
    <w:rsid w:val="003C42E8"/>
    <w:rsid w:val="004218DA"/>
    <w:rsid w:val="00424786"/>
    <w:rsid w:val="00462700"/>
    <w:rsid w:val="004A178F"/>
    <w:rsid w:val="00542EE2"/>
    <w:rsid w:val="00567A4A"/>
    <w:rsid w:val="006110D4"/>
    <w:rsid w:val="00653AAF"/>
    <w:rsid w:val="006E0B1C"/>
    <w:rsid w:val="00731F64"/>
    <w:rsid w:val="007B535E"/>
    <w:rsid w:val="008357B5"/>
    <w:rsid w:val="00844DE8"/>
    <w:rsid w:val="00894AA3"/>
    <w:rsid w:val="009109E4"/>
    <w:rsid w:val="0095614C"/>
    <w:rsid w:val="00977FF7"/>
    <w:rsid w:val="00A0571C"/>
    <w:rsid w:val="00A36972"/>
    <w:rsid w:val="00AB596A"/>
    <w:rsid w:val="00BA4E99"/>
    <w:rsid w:val="00BE1E49"/>
    <w:rsid w:val="00BE5A3F"/>
    <w:rsid w:val="00C33DEF"/>
    <w:rsid w:val="00D72B93"/>
    <w:rsid w:val="00E22E76"/>
    <w:rsid w:val="00E5314C"/>
    <w:rsid w:val="00EB19AF"/>
    <w:rsid w:val="02EDAC73"/>
    <w:rsid w:val="056D2352"/>
    <w:rsid w:val="1270F3B1"/>
    <w:rsid w:val="14DB39AE"/>
    <w:rsid w:val="1A564540"/>
    <w:rsid w:val="1AE94AE3"/>
    <w:rsid w:val="1E547745"/>
    <w:rsid w:val="1E6AFC91"/>
    <w:rsid w:val="2248D498"/>
    <w:rsid w:val="247F8B9F"/>
    <w:rsid w:val="261B5C00"/>
    <w:rsid w:val="26D58672"/>
    <w:rsid w:val="2952FCC2"/>
    <w:rsid w:val="2E4A32AF"/>
    <w:rsid w:val="32494AC7"/>
    <w:rsid w:val="35052F73"/>
    <w:rsid w:val="38C60A51"/>
    <w:rsid w:val="39F5520C"/>
    <w:rsid w:val="3B580CC9"/>
    <w:rsid w:val="40B2FCA6"/>
    <w:rsid w:val="41FAF651"/>
    <w:rsid w:val="457488A3"/>
    <w:rsid w:val="478313D9"/>
    <w:rsid w:val="49860126"/>
    <w:rsid w:val="4E3AA20A"/>
    <w:rsid w:val="4E7CBBCE"/>
    <w:rsid w:val="507B60D1"/>
    <w:rsid w:val="52F61002"/>
    <w:rsid w:val="63F3C4FF"/>
    <w:rsid w:val="6606D4E3"/>
    <w:rsid w:val="6B2A20DA"/>
    <w:rsid w:val="6F368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4B3B"/>
  <w15:chartTrackingRefBased/>
  <w15:docId w15:val="{54A6FBE0-0339-46B4-8265-8A733954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1C"/>
    <w:rPr>
      <w:color w:val="0563C1" w:themeColor="hyperlink"/>
      <w:u w:val="single"/>
    </w:rPr>
  </w:style>
  <w:style w:type="paragraph" w:styleId="ListParagraph">
    <w:name w:val="List Paragraph"/>
    <w:basedOn w:val="Normal"/>
    <w:uiPriority w:val="34"/>
    <w:qFormat/>
    <w:rsid w:val="006E0B1C"/>
    <w:pPr>
      <w:ind w:left="720"/>
      <w:contextualSpacing/>
    </w:pPr>
  </w:style>
  <w:style w:type="character" w:styleId="PlaceholderText">
    <w:name w:val="Placeholder Text"/>
    <w:basedOn w:val="DefaultParagraphFont"/>
    <w:uiPriority w:val="99"/>
    <w:semiHidden/>
    <w:rsid w:val="00EB19AF"/>
    <w:rPr>
      <w:color w:val="808080"/>
    </w:rPr>
  </w:style>
  <w:style w:type="character" w:styleId="CommentReference">
    <w:name w:val="annotation reference"/>
    <w:basedOn w:val="DefaultParagraphFont"/>
    <w:uiPriority w:val="99"/>
    <w:semiHidden/>
    <w:unhideWhenUsed/>
    <w:rsid w:val="00EB19AF"/>
    <w:rPr>
      <w:sz w:val="16"/>
      <w:szCs w:val="16"/>
    </w:rPr>
  </w:style>
  <w:style w:type="paragraph" w:styleId="CommentText">
    <w:name w:val="annotation text"/>
    <w:basedOn w:val="Normal"/>
    <w:link w:val="CommentTextChar"/>
    <w:uiPriority w:val="99"/>
    <w:semiHidden/>
    <w:unhideWhenUsed/>
    <w:rsid w:val="00EB19AF"/>
    <w:pPr>
      <w:spacing w:line="240" w:lineRule="auto"/>
    </w:pPr>
    <w:rPr>
      <w:sz w:val="20"/>
      <w:szCs w:val="20"/>
    </w:rPr>
  </w:style>
  <w:style w:type="character" w:customStyle="1" w:styleId="CommentTextChar">
    <w:name w:val="Comment Text Char"/>
    <w:basedOn w:val="DefaultParagraphFont"/>
    <w:link w:val="CommentText"/>
    <w:uiPriority w:val="99"/>
    <w:semiHidden/>
    <w:rsid w:val="00EB19AF"/>
    <w:rPr>
      <w:sz w:val="20"/>
      <w:szCs w:val="20"/>
    </w:rPr>
  </w:style>
  <w:style w:type="paragraph" w:styleId="CommentSubject">
    <w:name w:val="annotation subject"/>
    <w:basedOn w:val="CommentText"/>
    <w:next w:val="CommentText"/>
    <w:link w:val="CommentSubjectChar"/>
    <w:uiPriority w:val="99"/>
    <w:semiHidden/>
    <w:unhideWhenUsed/>
    <w:rsid w:val="00EB19AF"/>
    <w:rPr>
      <w:b/>
      <w:bCs/>
    </w:rPr>
  </w:style>
  <w:style w:type="character" w:customStyle="1" w:styleId="CommentSubjectChar">
    <w:name w:val="Comment Subject Char"/>
    <w:basedOn w:val="CommentTextChar"/>
    <w:link w:val="CommentSubject"/>
    <w:uiPriority w:val="99"/>
    <w:semiHidden/>
    <w:rsid w:val="00EB19AF"/>
    <w:rPr>
      <w:b/>
      <w:bCs/>
      <w:sz w:val="20"/>
      <w:szCs w:val="20"/>
    </w:rPr>
  </w:style>
  <w:style w:type="paragraph" w:styleId="BalloonText">
    <w:name w:val="Balloon Text"/>
    <w:basedOn w:val="Normal"/>
    <w:link w:val="BalloonTextChar"/>
    <w:uiPriority w:val="99"/>
    <w:semiHidden/>
    <w:unhideWhenUsed/>
    <w:rsid w:val="00EB1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AF"/>
    <w:rPr>
      <w:rFonts w:ascii="Segoe UI" w:hAnsi="Segoe UI" w:cs="Segoe UI"/>
      <w:sz w:val="18"/>
      <w:szCs w:val="18"/>
    </w:rPr>
  </w:style>
  <w:style w:type="character" w:styleId="Emphasis">
    <w:name w:val="Emphasis"/>
    <w:basedOn w:val="DefaultParagraphFont"/>
    <w:uiPriority w:val="20"/>
    <w:qFormat/>
    <w:rsid w:val="009109E4"/>
    <w:rPr>
      <w:i/>
      <w:iCs/>
    </w:rPr>
  </w:style>
  <w:style w:type="character" w:styleId="UnresolvedMention">
    <w:name w:val="Unresolved Mention"/>
    <w:basedOn w:val="DefaultParagraphFont"/>
    <w:uiPriority w:val="99"/>
    <w:semiHidden/>
    <w:unhideWhenUsed/>
    <w:rsid w:val="009109E4"/>
    <w:rPr>
      <w:color w:val="605E5C"/>
      <w:shd w:val="clear" w:color="auto" w:fill="E1DFDD"/>
    </w:rPr>
  </w:style>
  <w:style w:type="paragraph" w:styleId="Revision">
    <w:name w:val="Revision"/>
    <w:hidden/>
    <w:uiPriority w:val="99"/>
    <w:semiHidden/>
    <w:rsid w:val="004218DA"/>
    <w:pPr>
      <w:spacing w:after="0" w:line="240" w:lineRule="auto"/>
    </w:pPr>
  </w:style>
  <w:style w:type="paragraph" w:styleId="BodyText">
    <w:name w:val="Body Text"/>
    <w:basedOn w:val="Normal"/>
    <w:link w:val="BodyTextChar"/>
    <w:uiPriority w:val="99"/>
    <w:unhideWhenUsed/>
    <w:rsid w:val="001C16FF"/>
    <w:pPr>
      <w:spacing w:after="120"/>
    </w:pPr>
  </w:style>
  <w:style w:type="character" w:customStyle="1" w:styleId="BodyTextChar">
    <w:name w:val="Body Text Char"/>
    <w:basedOn w:val="DefaultParagraphFont"/>
    <w:link w:val="BodyText"/>
    <w:uiPriority w:val="99"/>
    <w:rsid w:val="001C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pc.org/get-involved/equity-at-map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mentjobs.com/careers/map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mapc.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999FD535-F2E2-4B9E-8B4A-BAFCA6B509B7}"/>
      </w:docPartPr>
      <w:docPartBody>
        <w:p w:rsidR="002C337D" w:rsidRDefault="00653AAF">
          <w:r w:rsidRPr="00F07D93">
            <w:rPr>
              <w:rStyle w:val="PlaceholderText"/>
            </w:rPr>
            <w:t>Click here to enter text.</w:t>
          </w:r>
        </w:p>
      </w:docPartBody>
    </w:docPart>
    <w:docPart>
      <w:docPartPr>
        <w:name w:val="CB62C1B3F7DA42FB874D81D39560595F"/>
        <w:category>
          <w:name w:val="General"/>
          <w:gallery w:val="placeholder"/>
        </w:category>
        <w:types>
          <w:type w:val="bbPlcHdr"/>
        </w:types>
        <w:behaviors>
          <w:behavior w:val="content"/>
        </w:behaviors>
        <w:guid w:val="{7B23CB3B-E0BF-485E-9E96-33639C9378F8}"/>
      </w:docPartPr>
      <w:docPartBody>
        <w:p w:rsidR="00536A51" w:rsidRDefault="00536A51" w:rsidP="00536A51">
          <w:pPr>
            <w:pStyle w:val="CB62C1B3F7DA42FB874D81D39560595F"/>
          </w:pPr>
          <w:r w:rsidRPr="00F07D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AF"/>
    <w:rsid w:val="001D12C4"/>
    <w:rsid w:val="002472BC"/>
    <w:rsid w:val="002808F8"/>
    <w:rsid w:val="002C337D"/>
    <w:rsid w:val="003C2A0D"/>
    <w:rsid w:val="00536A51"/>
    <w:rsid w:val="00572661"/>
    <w:rsid w:val="00653AAF"/>
    <w:rsid w:val="0085273B"/>
    <w:rsid w:val="00CA03B8"/>
    <w:rsid w:val="00EC3580"/>
    <w:rsid w:val="00F8190C"/>
    <w:rsid w:val="00FA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A51"/>
    <w:rPr>
      <w:color w:val="808080"/>
    </w:rPr>
  </w:style>
  <w:style w:type="paragraph" w:customStyle="1" w:styleId="CB62C1B3F7DA42FB874D81D39560595F">
    <w:name w:val="CB62C1B3F7DA42FB874D81D39560595F"/>
    <w:rsid w:val="00536A5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E939B2701F34AAB3D8024A4166AA6" ma:contentTypeVersion="18" ma:contentTypeDescription="Create a new document." ma:contentTypeScope="" ma:versionID="5b76c693b99666a6e4f54f2b5d5bb90f">
  <xsd:schema xmlns:xsd="http://www.w3.org/2001/XMLSchema" xmlns:xs="http://www.w3.org/2001/XMLSchema" xmlns:p="http://schemas.microsoft.com/office/2006/metadata/properties" xmlns:ns2="7e245825-fe00-44cb-a130-bcb3cdd41a9c" xmlns:ns3="b011d414-3260-4405-908a-95aeb116e249" targetNamespace="http://schemas.microsoft.com/office/2006/metadata/properties" ma:root="true" ma:fieldsID="fef4dfc7dd50eb80088ee8b107018320" ns2:_="" ns3:_="">
    <xsd:import namespace="7e245825-fe00-44cb-a130-bcb3cdd41a9c"/>
    <xsd:import namespace="b011d414-3260-4405-908a-95aeb116e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45825-fe00-44cb-a130-bcb3cdd41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40289e-7c2c-41a1-9630-5237cb6f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1d414-3260-4405-908a-95aeb116e2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104142-1c0d-4dfc-abec-856907104ed4}" ma:internalName="TaxCatchAll" ma:showField="CatchAllData" ma:web="b011d414-3260-4405-908a-95aeb116e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245825-fe00-44cb-a130-bcb3cdd41a9c">
      <Terms xmlns="http://schemas.microsoft.com/office/infopath/2007/PartnerControls"/>
    </lcf76f155ced4ddcb4097134ff3c332f>
    <TaxCatchAll xmlns="b011d414-3260-4405-908a-95aeb116e24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7B81B-116A-43DB-950C-425136DB7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45825-fe00-44cb-a130-bcb3cdd41a9c"/>
    <ds:schemaRef ds:uri="b011d414-3260-4405-908a-95aeb116e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B5781-64DF-4A92-B86B-F47ABFFA61D1}">
  <ds:schemaRefs>
    <ds:schemaRef ds:uri="http://schemas.microsoft.com/office/2006/metadata/properties"/>
    <ds:schemaRef ds:uri="http://schemas.microsoft.com/office/infopath/2007/PartnerControls"/>
    <ds:schemaRef ds:uri="7e245825-fe00-44cb-a130-bcb3cdd41a9c"/>
    <ds:schemaRef ds:uri="b011d414-3260-4405-908a-95aeb116e249"/>
  </ds:schemaRefs>
</ds:datastoreItem>
</file>

<file path=customXml/itemProps3.xml><?xml version="1.0" encoding="utf-8"?>
<ds:datastoreItem xmlns:ds="http://schemas.openxmlformats.org/officeDocument/2006/customXml" ds:itemID="{5C6EA249-0CCD-46AE-95AE-2BE408D3F201}">
  <ds:schemaRefs>
    <ds:schemaRef ds:uri="http://schemas.openxmlformats.org/officeDocument/2006/bibliography"/>
  </ds:schemaRefs>
</ds:datastoreItem>
</file>

<file path=customXml/itemProps4.xml><?xml version="1.0" encoding="utf-8"?>
<ds:datastoreItem xmlns:ds="http://schemas.openxmlformats.org/officeDocument/2006/customXml" ds:itemID="{1DAE8FD4-A151-498B-81C8-954B9E8F2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Harmon-Freeman, Elise</dc:creator>
  <cp:keywords/>
  <dc:description/>
  <cp:lastModifiedBy>Banda, Julie</cp:lastModifiedBy>
  <cp:revision>2</cp:revision>
  <dcterms:created xsi:type="dcterms:W3CDTF">2024-04-09T16:00:00Z</dcterms:created>
  <dcterms:modified xsi:type="dcterms:W3CDTF">2024-04-09T16:00:00Z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0x010100061E939B2701F34AAB3D8024A4166AA6</vt:lpwstr>
  </property>
  <property fmtid="{D5CDD505-2E9C-101B-9397-08002B2CF9AE}" pid="3" name="MediaServiceImageTags">
    <vt:lpwstr/>
  </property>
</Properties>
</file>